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D44" w:rsidRP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jc w:val="center"/>
        <w:rPr>
          <w:rFonts w:ascii="Helvetica" w:hAnsi="Helvetica" w:cs="Helvetica" w:hint="eastAsia"/>
          <w:b/>
          <w:color w:val="3E3E3E"/>
          <w:sz w:val="36"/>
          <w:szCs w:val="36"/>
        </w:rPr>
      </w:pPr>
      <w:r w:rsidRPr="005D4D44">
        <w:rPr>
          <w:rFonts w:ascii="Helvetica" w:hAnsi="Helvetica" w:cs="Helvetica"/>
          <w:b/>
          <w:color w:val="3E3E3E"/>
          <w:sz w:val="36"/>
          <w:szCs w:val="36"/>
        </w:rPr>
        <w:t>终止注册及报名紧急通知</w:t>
      </w:r>
    </w:p>
    <w:p w:rsidR="005D4D44" w:rsidRP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jc w:val="center"/>
        <w:rPr>
          <w:rFonts w:ascii="Helvetica" w:hAnsi="Helvetica" w:cs="Helvetica"/>
          <w:b/>
          <w:color w:val="3E3E3E"/>
          <w:sz w:val="32"/>
          <w:szCs w:val="32"/>
        </w:rPr>
      </w:pPr>
    </w:p>
    <w:p w:rsidR="005D4D44" w:rsidRP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ind w:firstLineChars="200" w:firstLine="560"/>
        <w:rPr>
          <w:rFonts w:ascii="Helvetica" w:hAnsi="Helvetica" w:cs="Helvetica" w:hint="eastAsia"/>
          <w:color w:val="3E3E3E"/>
          <w:sz w:val="28"/>
          <w:szCs w:val="28"/>
        </w:rPr>
      </w:pPr>
      <w:r w:rsidRPr="005D4D44">
        <w:rPr>
          <w:rFonts w:ascii="Helvetica" w:hAnsi="Helvetica" w:cs="Helvetica"/>
          <w:color w:val="3E3E3E"/>
          <w:sz w:val="28"/>
          <w:szCs w:val="28"/>
        </w:rPr>
        <w:t>各位尊敬的病理同行们，我们抱歉地通知大家，由于会场及食宿的限制，会场座位已经全部预定完毕。</w:t>
      </w:r>
      <w:r w:rsidRPr="005D4D44">
        <w:rPr>
          <w:rFonts w:ascii="Helvetica" w:hAnsi="Helvetica" w:cs="Helvetica"/>
          <w:color w:val="FF0000"/>
          <w:sz w:val="28"/>
          <w:szCs w:val="28"/>
        </w:rPr>
        <w:t>本周五（</w:t>
      </w:r>
      <w:r w:rsidRPr="005D4D44">
        <w:rPr>
          <w:rFonts w:ascii="Helvetica" w:hAnsi="Helvetica" w:cs="Helvetica"/>
          <w:color w:val="FF0000"/>
          <w:sz w:val="28"/>
          <w:szCs w:val="28"/>
        </w:rPr>
        <w:t>2015</w:t>
      </w:r>
      <w:r w:rsidRPr="005D4D44">
        <w:rPr>
          <w:rFonts w:ascii="Helvetica" w:hAnsi="Helvetica" w:cs="Helvetica"/>
          <w:color w:val="FF0000"/>
          <w:sz w:val="28"/>
          <w:szCs w:val="28"/>
        </w:rPr>
        <w:t>年</w:t>
      </w:r>
      <w:r w:rsidRPr="005D4D44">
        <w:rPr>
          <w:rFonts w:ascii="Helvetica" w:hAnsi="Helvetica" w:cs="Helvetica"/>
          <w:color w:val="FF0000"/>
          <w:sz w:val="28"/>
          <w:szCs w:val="28"/>
        </w:rPr>
        <w:t>11</w:t>
      </w:r>
      <w:r w:rsidRPr="005D4D44">
        <w:rPr>
          <w:rFonts w:ascii="Helvetica" w:hAnsi="Helvetica" w:cs="Helvetica"/>
          <w:color w:val="FF0000"/>
          <w:sz w:val="28"/>
          <w:szCs w:val="28"/>
        </w:rPr>
        <w:t>月</w:t>
      </w:r>
      <w:r w:rsidRPr="005D4D44">
        <w:rPr>
          <w:rFonts w:ascii="Helvetica" w:hAnsi="Helvetica" w:cs="Helvetica"/>
          <w:color w:val="FF0000"/>
          <w:sz w:val="28"/>
          <w:szCs w:val="28"/>
        </w:rPr>
        <w:t>13</w:t>
      </w:r>
      <w:r w:rsidRPr="005D4D44">
        <w:rPr>
          <w:rFonts w:ascii="Helvetica" w:hAnsi="Helvetica" w:cs="Helvetica"/>
          <w:color w:val="FF0000"/>
          <w:sz w:val="28"/>
          <w:szCs w:val="28"/>
        </w:rPr>
        <w:t>日</w:t>
      </w:r>
      <w:r w:rsidRPr="005D4D44">
        <w:rPr>
          <w:rFonts w:ascii="Helvetica" w:hAnsi="Helvetica" w:cs="Helvetica"/>
          <w:color w:val="FF0000"/>
          <w:sz w:val="28"/>
          <w:szCs w:val="28"/>
        </w:rPr>
        <w:t>21</w:t>
      </w:r>
      <w:r w:rsidRPr="005D4D44">
        <w:rPr>
          <w:rFonts w:ascii="Helvetica" w:hAnsi="Helvetica" w:cs="Helvetica"/>
          <w:color w:val="FF0000"/>
          <w:sz w:val="28"/>
          <w:szCs w:val="28"/>
        </w:rPr>
        <w:t>：</w:t>
      </w:r>
      <w:r w:rsidRPr="005D4D44">
        <w:rPr>
          <w:rFonts w:ascii="Helvetica" w:hAnsi="Helvetica" w:cs="Helvetica"/>
          <w:color w:val="FF0000"/>
          <w:sz w:val="28"/>
          <w:szCs w:val="28"/>
        </w:rPr>
        <w:t>00</w:t>
      </w:r>
      <w:r w:rsidRPr="005D4D44">
        <w:rPr>
          <w:rFonts w:ascii="Helvetica" w:hAnsi="Helvetica" w:cs="Helvetica"/>
          <w:color w:val="FF0000"/>
          <w:sz w:val="28"/>
          <w:szCs w:val="28"/>
        </w:rPr>
        <w:t>）</w:t>
      </w:r>
      <w:r w:rsidRPr="005D4D44">
        <w:rPr>
          <w:rFonts w:ascii="Helvetica" w:hAnsi="Helvetica" w:cs="Helvetica"/>
          <w:color w:val="3E3E3E"/>
          <w:sz w:val="28"/>
          <w:szCs w:val="28"/>
        </w:rPr>
        <w:t>起我们将</w:t>
      </w:r>
      <w:r w:rsidRPr="005D4D44">
        <w:rPr>
          <w:rFonts w:ascii="Helvetica" w:hAnsi="Helvetica" w:cs="Helvetica"/>
          <w:color w:val="FF0000"/>
          <w:sz w:val="28"/>
          <w:szCs w:val="28"/>
        </w:rPr>
        <w:t>终止包括会议现场注册在内的所有注册及报名</w:t>
      </w:r>
      <w:r w:rsidRPr="005D4D44">
        <w:rPr>
          <w:rFonts w:ascii="Helvetica" w:hAnsi="Helvetica" w:cs="Helvetica"/>
          <w:color w:val="3E3E3E"/>
          <w:sz w:val="28"/>
          <w:szCs w:val="28"/>
        </w:rPr>
        <w:t>。届时我们将在会议结束一周内于会议网站（</w:t>
      </w:r>
      <w:r w:rsidRPr="005D4D44">
        <w:rPr>
          <w:rFonts w:ascii="Helvetica" w:hAnsi="Helvetica" w:cs="Helvetica"/>
          <w:color w:val="3E3E3E"/>
          <w:sz w:val="28"/>
          <w:szCs w:val="28"/>
        </w:rPr>
        <w:t>http://101clues.sysucc.org.cn</w:t>
      </w:r>
      <w:r w:rsidRPr="005D4D44">
        <w:rPr>
          <w:rFonts w:ascii="Helvetica" w:hAnsi="Helvetica" w:cs="Helvetica"/>
          <w:color w:val="3E3E3E"/>
          <w:sz w:val="28"/>
          <w:szCs w:val="28"/>
        </w:rPr>
        <w:t>）开放</w:t>
      </w:r>
      <w:r w:rsidRPr="005D4D44">
        <w:rPr>
          <w:rFonts w:ascii="Helvetica" w:hAnsi="Helvetica" w:cs="Helvetica"/>
          <w:color w:val="FF0000"/>
          <w:sz w:val="28"/>
          <w:szCs w:val="28"/>
        </w:rPr>
        <w:t>会议全程录像及两位教授的课件供大家免费下载观看</w:t>
      </w:r>
      <w:r w:rsidRPr="005D4D44">
        <w:rPr>
          <w:rFonts w:ascii="Helvetica" w:hAnsi="Helvetica" w:cs="Helvetica"/>
          <w:color w:val="3E3E3E"/>
          <w:sz w:val="28"/>
          <w:szCs w:val="28"/>
        </w:rPr>
        <w:t>。</w:t>
      </w: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ind w:firstLineChars="200" w:firstLine="480"/>
        <w:rPr>
          <w:rFonts w:ascii="Helvetica" w:hAnsi="Helvetica" w:cs="Helvetica" w:hint="eastAsia"/>
          <w:color w:val="3E3E3E"/>
        </w:rPr>
      </w:pP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ind w:firstLineChars="200" w:firstLine="480"/>
        <w:rPr>
          <w:rFonts w:ascii="Helvetica" w:hAnsi="Helvetica" w:cs="Helvetica" w:hint="eastAsia"/>
          <w:color w:val="3E3E3E"/>
        </w:rPr>
      </w:pP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ind w:firstLineChars="200" w:firstLine="480"/>
        <w:rPr>
          <w:rFonts w:ascii="Helvetica" w:hAnsi="Helvetica" w:cs="Helvetica" w:hint="eastAsia"/>
          <w:color w:val="3E3E3E"/>
        </w:rPr>
      </w:pP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ind w:firstLineChars="200" w:firstLine="480"/>
        <w:rPr>
          <w:rFonts w:ascii="Helvetica" w:hAnsi="Helvetica" w:cs="Helvetica" w:hint="eastAsia"/>
          <w:color w:val="3E3E3E"/>
        </w:rPr>
      </w:pP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ind w:firstLineChars="200" w:firstLine="480"/>
        <w:rPr>
          <w:rFonts w:ascii="Helvetica" w:hAnsi="Helvetica" w:cs="Helvetica" w:hint="eastAsia"/>
          <w:color w:val="3E3E3E"/>
        </w:rPr>
      </w:pP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ind w:firstLineChars="200" w:firstLine="480"/>
        <w:rPr>
          <w:rFonts w:ascii="Helvetica" w:hAnsi="Helvetica" w:cs="Helvetica"/>
          <w:color w:val="3E3E3E"/>
        </w:rPr>
      </w:pP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jc w:val="righ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陈国璋教授及卓华教授讲座</w:t>
      </w:r>
      <w:r>
        <w:rPr>
          <w:rFonts w:ascii="Helvetica" w:hAnsi="Helvetica" w:cs="Helvetica"/>
          <w:color w:val="3E3E3E"/>
        </w:rPr>
        <w:t>“101</w:t>
      </w:r>
      <w:r>
        <w:rPr>
          <w:rFonts w:ascii="Helvetica" w:hAnsi="Helvetica" w:cs="Helvetica"/>
          <w:color w:val="3E3E3E"/>
        </w:rPr>
        <w:t>个病理诊断线索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会议筹备组</w:t>
      </w:r>
    </w:p>
    <w:p w:rsidR="005D4D44" w:rsidRDefault="005D4D44" w:rsidP="005D4D44">
      <w:pPr>
        <w:pStyle w:val="a5"/>
        <w:shd w:val="clear" w:color="auto" w:fill="FFFFFF"/>
        <w:spacing w:before="0" w:beforeAutospacing="0" w:after="0" w:afterAutospacing="0" w:line="375" w:lineRule="atLeast"/>
        <w:jc w:val="righ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2015</w:t>
      </w:r>
      <w:r>
        <w:rPr>
          <w:rFonts w:ascii="Helvetica" w:hAnsi="Helvetica" w:cs="Helvetica"/>
          <w:color w:val="3E3E3E"/>
        </w:rPr>
        <w:t>年</w:t>
      </w:r>
      <w:r>
        <w:rPr>
          <w:rFonts w:ascii="Helvetica" w:hAnsi="Helvetica" w:cs="Helvetica"/>
          <w:color w:val="3E3E3E"/>
        </w:rPr>
        <w:t>11</w:t>
      </w:r>
      <w:r>
        <w:rPr>
          <w:rFonts w:ascii="Helvetica" w:hAnsi="Helvetica" w:cs="Helvetica"/>
          <w:color w:val="3E3E3E"/>
        </w:rPr>
        <w:t>月</w:t>
      </w:r>
      <w:r>
        <w:rPr>
          <w:rFonts w:ascii="Helvetica" w:hAnsi="Helvetica" w:cs="Helvetica"/>
          <w:color w:val="3E3E3E"/>
        </w:rPr>
        <w:t>13</w:t>
      </w:r>
      <w:r>
        <w:rPr>
          <w:rFonts w:ascii="Helvetica" w:hAnsi="Helvetica" w:cs="Helvetica"/>
          <w:color w:val="3E3E3E"/>
        </w:rPr>
        <w:t>日</w:t>
      </w:r>
    </w:p>
    <w:p w:rsidR="00AA5167" w:rsidRDefault="00AA5167" w:rsidP="005D4D44">
      <w:pPr>
        <w:jc w:val="right"/>
      </w:pPr>
    </w:p>
    <w:sectPr w:rsidR="00AA51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167" w:rsidRDefault="00AA5167" w:rsidP="005D4D44">
      <w:r>
        <w:separator/>
      </w:r>
    </w:p>
  </w:endnote>
  <w:endnote w:type="continuationSeparator" w:id="1">
    <w:p w:rsidR="00AA5167" w:rsidRDefault="00AA5167" w:rsidP="005D4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167" w:rsidRDefault="00AA5167" w:rsidP="005D4D44">
      <w:r>
        <w:separator/>
      </w:r>
    </w:p>
  </w:footnote>
  <w:footnote w:type="continuationSeparator" w:id="1">
    <w:p w:rsidR="00AA5167" w:rsidRDefault="00AA5167" w:rsidP="005D4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4D44"/>
    <w:rsid w:val="005D4D44"/>
    <w:rsid w:val="00AA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D4D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D4D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D4D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D4D44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D4D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2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2</cp:revision>
  <dcterms:created xsi:type="dcterms:W3CDTF">2015-11-14T09:09:00Z</dcterms:created>
  <dcterms:modified xsi:type="dcterms:W3CDTF">2015-11-14T09:10:00Z</dcterms:modified>
</cp:coreProperties>
</file>