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78" w:lineRule="atLeast"/>
        <w:jc w:val="center"/>
        <w:rPr>
          <w:rFonts w:ascii="微软雅黑" w:hAnsi="微软雅黑" w:eastAsia="微软雅黑" w:cs="宋体"/>
          <w:b/>
          <w:bCs/>
          <w:color w:val="333333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2"/>
          <w:szCs w:val="32"/>
        </w:rPr>
        <w:t>第四届“两癌”筛查宫颈细胞学TBS诊断系统培训班</w:t>
      </w:r>
    </w:p>
    <w:p>
      <w:pPr>
        <w:widowControl/>
        <w:shd w:val="clear" w:color="auto" w:fill="FFFFFF"/>
        <w:spacing w:line="378" w:lineRule="atLeast"/>
        <w:jc w:val="center"/>
        <w:rPr>
          <w:rFonts w:ascii="微软雅黑" w:hAnsi="微软雅黑" w:eastAsia="微软雅黑" w:cs="宋体"/>
          <w:b/>
          <w:bCs/>
          <w:color w:val="333333"/>
          <w:kern w:val="0"/>
          <w:sz w:val="32"/>
          <w:szCs w:val="32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2"/>
          <w:szCs w:val="32"/>
        </w:rPr>
        <w:t>邀请函</w:t>
      </w:r>
    </w:p>
    <w:p>
      <w:pPr>
        <w:widowControl/>
        <w:shd w:val="clear" w:color="auto" w:fill="FFFFFF"/>
        <w:spacing w:before="100" w:beforeAutospacing="1" w:after="100" w:afterAutospacing="1"/>
        <w:ind w:firstLine="560" w:firstLineChars="200"/>
        <w:jc w:val="left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拟</w:t>
      </w:r>
      <w:r>
        <w:rPr>
          <w:kern w:val="0"/>
          <w:sz w:val="28"/>
          <w:szCs w:val="28"/>
        </w:rPr>
        <w:t>定于201</w:t>
      </w:r>
      <w:r>
        <w:rPr>
          <w:rFonts w:hint="eastAsia"/>
          <w:kern w:val="0"/>
          <w:sz w:val="28"/>
          <w:szCs w:val="28"/>
        </w:rPr>
        <w:t>6</w:t>
      </w:r>
      <w:r>
        <w:rPr>
          <w:kern w:val="0"/>
          <w:sz w:val="28"/>
          <w:szCs w:val="28"/>
        </w:rPr>
        <w:t>年</w:t>
      </w:r>
      <w:r>
        <w:rPr>
          <w:rFonts w:hint="eastAsia"/>
          <w:kern w:val="0"/>
          <w:sz w:val="28"/>
          <w:szCs w:val="28"/>
        </w:rPr>
        <w:t>9</w:t>
      </w:r>
      <w:r>
        <w:rPr>
          <w:kern w:val="0"/>
          <w:sz w:val="28"/>
          <w:szCs w:val="28"/>
        </w:rPr>
        <w:t>月</w:t>
      </w:r>
      <w:r>
        <w:rPr>
          <w:rFonts w:hint="eastAsia"/>
          <w:kern w:val="0"/>
          <w:sz w:val="28"/>
          <w:szCs w:val="28"/>
        </w:rPr>
        <w:t>9~11</w:t>
      </w:r>
      <w:r>
        <w:rPr>
          <w:kern w:val="0"/>
          <w:sz w:val="28"/>
          <w:szCs w:val="28"/>
        </w:rPr>
        <w:t>日</w:t>
      </w:r>
      <w:r>
        <w:rPr>
          <w:rFonts w:hint="eastAsia"/>
          <w:kern w:val="0"/>
          <w:sz w:val="28"/>
          <w:szCs w:val="28"/>
        </w:rPr>
        <w:t>，在北京市中国人民解放军空军总医院</w:t>
      </w:r>
      <w:r>
        <w:rPr>
          <w:kern w:val="0"/>
          <w:sz w:val="28"/>
          <w:szCs w:val="28"/>
        </w:rPr>
        <w:t>举办</w:t>
      </w:r>
      <w:r>
        <w:rPr>
          <w:rFonts w:hint="eastAsia"/>
          <w:kern w:val="0"/>
          <w:sz w:val="28"/>
          <w:szCs w:val="28"/>
        </w:rPr>
        <w:t>第四届“两癌”筛查宫颈细胞学TBS诊断系统培训班（国家级继续医学教育项目编号</w:t>
      </w:r>
      <w:r>
        <w:rPr>
          <w:rFonts w:hint="eastAsia" w:ascii="Verdana" w:hAnsi="Verdana" w:eastAsia="宋体" w:cs="宋体"/>
          <w:color w:val="333333"/>
          <w:kern w:val="0"/>
          <w:sz w:val="18"/>
          <w:szCs w:val="18"/>
        </w:rPr>
        <w:t>：</w:t>
      </w:r>
      <w:r>
        <w:rPr>
          <w:kern w:val="0"/>
          <w:sz w:val="28"/>
          <w:szCs w:val="28"/>
        </w:rPr>
        <w:t>2016-01-04-100</w:t>
      </w:r>
      <w:r>
        <w:rPr>
          <w:rFonts w:hint="eastAsia"/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)</w:t>
      </w:r>
      <w:r>
        <w:rPr>
          <w:rFonts w:hint="eastAsia"/>
          <w:kern w:val="0"/>
          <w:sz w:val="28"/>
          <w:szCs w:val="28"/>
        </w:rPr>
        <w:t xml:space="preserve">。                                            </w:t>
      </w:r>
    </w:p>
    <w:p>
      <w:pPr>
        <w:widowControl/>
        <w:shd w:val="clear" w:color="auto" w:fill="FFFFFF"/>
        <w:spacing w:before="100" w:beforeAutospacing="1" w:after="100" w:afterAutospacing="1"/>
        <w:ind w:firstLine="560" w:firstLineChars="200"/>
        <w:jc w:val="left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此次培训班旨在</w:t>
      </w:r>
      <w:r>
        <w:rPr>
          <w:kern w:val="0"/>
          <w:sz w:val="28"/>
          <w:szCs w:val="28"/>
        </w:rPr>
        <w:t>提高</w:t>
      </w:r>
      <w:r>
        <w:rPr>
          <w:rFonts w:hint="eastAsia" w:ascii="宋体" w:hAnsi="宋体" w:eastAsia="宋体" w:cs="宋体"/>
          <w:kern w:val="0"/>
          <w:sz w:val="28"/>
          <w:szCs w:val="28"/>
        </w:rPr>
        <w:t>宫颈细胞学</w:t>
      </w:r>
      <w:r>
        <w:rPr>
          <w:rFonts w:hint="eastAsia"/>
          <w:kern w:val="0"/>
          <w:sz w:val="28"/>
          <w:szCs w:val="28"/>
        </w:rPr>
        <w:t>制片、阅片</w:t>
      </w:r>
      <w:r>
        <w:rPr>
          <w:kern w:val="0"/>
          <w:sz w:val="28"/>
          <w:szCs w:val="28"/>
        </w:rPr>
        <w:t>水平，支援</w:t>
      </w:r>
      <w:r>
        <w:rPr>
          <w:rFonts w:hint="eastAsia" w:ascii="宋体" w:hAnsi="宋体" w:eastAsia="宋体" w:cs="宋体"/>
          <w:kern w:val="0"/>
          <w:sz w:val="28"/>
          <w:szCs w:val="28"/>
        </w:rPr>
        <w:t>基层</w:t>
      </w:r>
      <w:r>
        <w:rPr>
          <w:kern w:val="0"/>
          <w:sz w:val="28"/>
          <w:szCs w:val="28"/>
        </w:rPr>
        <w:t>医疗卫生事业，新技术</w:t>
      </w:r>
      <w:r>
        <w:rPr>
          <w:rFonts w:hint="eastAsia"/>
          <w:kern w:val="0"/>
          <w:sz w:val="28"/>
          <w:szCs w:val="28"/>
        </w:rPr>
        <w:t>、</w:t>
      </w:r>
      <w:r>
        <w:rPr>
          <w:kern w:val="0"/>
          <w:sz w:val="28"/>
          <w:szCs w:val="28"/>
        </w:rPr>
        <w:t>新进展的认识</w:t>
      </w:r>
      <w:r>
        <w:rPr>
          <w:rFonts w:hint="eastAsia"/>
          <w:kern w:val="0"/>
          <w:sz w:val="28"/>
          <w:szCs w:val="28"/>
        </w:rPr>
        <w:t>及推广。届时</w:t>
      </w:r>
      <w:r>
        <w:rPr>
          <w:rFonts w:hint="eastAsia" w:ascii="宋体" w:hAnsi="宋体" w:eastAsia="宋体" w:cs="宋体"/>
          <w:kern w:val="0"/>
          <w:sz w:val="28"/>
          <w:szCs w:val="28"/>
        </w:rPr>
        <w:t>将聘请</w:t>
      </w:r>
      <w:r>
        <w:rPr>
          <w:kern w:val="0"/>
          <w:sz w:val="28"/>
          <w:szCs w:val="28"/>
        </w:rPr>
        <w:t>一批</w:t>
      </w:r>
      <w:r>
        <w:rPr>
          <w:rFonts w:hint="eastAsia" w:ascii="宋体" w:hAnsi="宋体" w:eastAsia="宋体" w:cs="宋体"/>
          <w:kern w:val="0"/>
          <w:sz w:val="28"/>
          <w:szCs w:val="28"/>
        </w:rPr>
        <w:t>国内</w:t>
      </w:r>
      <w:r>
        <w:rPr>
          <w:kern w:val="0"/>
          <w:sz w:val="28"/>
          <w:szCs w:val="28"/>
        </w:rPr>
        <w:t>知名专家教授对目前宫颈癌及癌前病变的筛查</w:t>
      </w:r>
      <w:r>
        <w:rPr>
          <w:rFonts w:hint="eastAsia"/>
          <w:kern w:val="0"/>
          <w:sz w:val="28"/>
          <w:szCs w:val="28"/>
        </w:rPr>
        <w:t>工</w:t>
      </w:r>
      <w:r>
        <w:rPr>
          <w:kern w:val="0"/>
          <w:sz w:val="28"/>
          <w:szCs w:val="28"/>
        </w:rPr>
        <w:t>作</w:t>
      </w:r>
      <w:r>
        <w:rPr>
          <w:rFonts w:hint="eastAsia"/>
          <w:kern w:val="0"/>
          <w:sz w:val="28"/>
          <w:szCs w:val="28"/>
        </w:rPr>
        <w:t>做</w:t>
      </w:r>
      <w:r>
        <w:rPr>
          <w:kern w:val="0"/>
          <w:sz w:val="28"/>
          <w:szCs w:val="28"/>
        </w:rPr>
        <w:t>专题讲座，</w:t>
      </w:r>
      <w:r>
        <w:rPr>
          <w:rFonts w:hint="eastAsia"/>
          <w:kern w:val="0"/>
          <w:sz w:val="28"/>
          <w:szCs w:val="28"/>
        </w:rPr>
        <w:t>另外</w:t>
      </w:r>
      <w:r>
        <w:rPr>
          <w:kern w:val="0"/>
          <w:sz w:val="28"/>
          <w:szCs w:val="28"/>
        </w:rPr>
        <w:t>学习班采用互动的方式</w:t>
      </w:r>
      <w:r>
        <w:rPr>
          <w:rFonts w:hint="eastAsia"/>
          <w:kern w:val="0"/>
          <w:sz w:val="28"/>
          <w:szCs w:val="28"/>
        </w:rPr>
        <w:t>进行培训，通过专家对学员实际工作中遇见的</w:t>
      </w:r>
      <w:r>
        <w:rPr>
          <w:kern w:val="0"/>
          <w:sz w:val="28"/>
          <w:szCs w:val="28"/>
        </w:rPr>
        <w:t>各种疑难</w:t>
      </w:r>
      <w:r>
        <w:rPr>
          <w:rFonts w:hint="eastAsia" w:ascii="宋体" w:hAnsi="宋体" w:eastAsia="宋体" w:cs="宋体"/>
          <w:kern w:val="0"/>
          <w:sz w:val="28"/>
          <w:szCs w:val="28"/>
        </w:rPr>
        <w:t>病例进行解析、共同探讨</w:t>
      </w:r>
      <w:r>
        <w:rPr>
          <w:kern w:val="0"/>
          <w:sz w:val="28"/>
          <w:szCs w:val="28"/>
        </w:rPr>
        <w:t>案例</w:t>
      </w:r>
      <w:r>
        <w:rPr>
          <w:rFonts w:hint="eastAsia"/>
          <w:kern w:val="0"/>
          <w:sz w:val="28"/>
          <w:szCs w:val="28"/>
        </w:rPr>
        <w:t>。集体阅片、专家镜下带教为本次学习班特色。</w:t>
      </w:r>
    </w:p>
    <w:p>
      <w:pPr>
        <w:pStyle w:val="11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参加对象</w:t>
      </w:r>
    </w:p>
    <w:p>
      <w:pPr>
        <w:pStyle w:val="11"/>
        <w:ind w:left="420" w:leftChars="200" w:firstLineChars="150"/>
        <w:rPr>
          <w:sz w:val="28"/>
          <w:szCs w:val="28"/>
        </w:rPr>
      </w:pPr>
      <w:r>
        <w:rPr>
          <w:rFonts w:hint="eastAsia"/>
          <w:sz w:val="28"/>
          <w:szCs w:val="28"/>
        </w:rPr>
        <w:t>参加“两癌”筛查宫颈细胞学医师及相关人员。</w:t>
      </w:r>
    </w:p>
    <w:p>
      <w:pPr>
        <w:pStyle w:val="11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注册费800元/人 ，食宿自理，费用回本单位报销。</w:t>
      </w:r>
    </w:p>
    <w:p>
      <w:pPr>
        <w:pStyle w:val="11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授予国家继续医学教育I类学分6分。</w:t>
      </w:r>
    </w:p>
    <w:p>
      <w:pPr>
        <w:pStyle w:val="11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会议地点：中国人民解放军空军总医院 西楼</w:t>
      </w:r>
    </w:p>
    <w:p>
      <w:pPr>
        <w:pStyle w:val="11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报名学员请编辑个人信息发至邮箱：</w:t>
      </w:r>
      <w:r>
        <w:fldChar w:fldCharType="begin"/>
      </w:r>
      <w:r>
        <w:instrText xml:space="preserve">HYPERLINK "mailto:704203737@qq.com" </w:instrText>
      </w:r>
      <w:r>
        <w:fldChar w:fldCharType="separate"/>
      </w:r>
      <w:r>
        <w:rPr>
          <w:rStyle w:val="5"/>
          <w:rFonts w:hint="eastAsia"/>
          <w:sz w:val="28"/>
          <w:szCs w:val="28"/>
        </w:rPr>
        <w:t>704203737@qq.com</w:t>
      </w:r>
      <w:r>
        <w:fldChar w:fldCharType="end"/>
      </w:r>
    </w:p>
    <w:p>
      <w:pPr>
        <w:pStyle w:val="11"/>
        <w:ind w:left="420" w:left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联系人：刘明      联系电话：15300056782</w:t>
      </w:r>
    </w:p>
    <w:p>
      <w:pPr>
        <w:pStyle w:val="11"/>
        <w:ind w:left="420" w:firstLine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注： 由于显微镜数量有限，本次学习班限招学员30名。</w:t>
      </w:r>
    </w:p>
    <w:p>
      <w:pPr>
        <w:pStyle w:val="11"/>
        <w:ind w:left="420" w:firstLine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中华医学会病理分会</w:t>
      </w:r>
    </w:p>
    <w:p>
      <w:pPr>
        <w:pStyle w:val="11"/>
        <w:ind w:left="420" w:firstLine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空军总医院病理科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829D1"/>
    <w:multiLevelType w:val="multilevel"/>
    <w:tmpl w:val="579829D1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8C3321"/>
  </w:rsids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character" w:customStyle="1" w:styleId="7">
    <w:name w:val="页脚 Char"/>
    <w:basedOn w:val="4"/>
    <w:link w:val="2"/>
    <w:semiHidden/>
    <w:uiPriority w:val="0"/>
    <w:rPr>
      <w:sz w:val="18"/>
      <w:szCs w:val="18"/>
    </w:rPr>
  </w:style>
  <w:style w:type="character" w:customStyle="1" w:styleId="8">
    <w:name w:val="页眉 Char"/>
    <w:basedOn w:val="4"/>
    <w:link w:val="3"/>
    <w:semiHidden/>
    <w:uiPriority w:val="0"/>
    <w:rPr>
      <w:sz w:val="18"/>
      <w:szCs w:val="18"/>
    </w:rPr>
  </w:style>
  <w:style w:type="paragraph" w:customStyle="1" w:styleId="9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0">
    <w:name w:val="No Spacing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1">
    <w:name w:val="List Paragraph"/>
    <w:basedOn w:val="1"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92</Words>
  <Characters>527</Characters>
  <Lines>4</Lines>
  <Paragraphs>1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2013-07-26T02:55:00Z</dcterms:created>
  <dc:creator>User</dc:creator>
  <cp:lastModifiedBy>kuaizi</cp:lastModifiedBy>
  <dcterms:modified xsi:type="dcterms:W3CDTF">2016-07-27T07:09:51Z</dcterms:modified>
  <dc:title>User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