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C6E" w:rsidRPr="000C073F" w:rsidRDefault="000B24D1">
      <w:pPr>
        <w:rPr>
          <w:rFonts w:ascii="黑体" w:eastAsia="黑体" w:hAnsi="黑体"/>
          <w:b/>
          <w:sz w:val="28"/>
          <w:szCs w:val="28"/>
        </w:rPr>
      </w:pPr>
      <w:r>
        <w:rPr>
          <w:rFonts w:ascii="黑体" w:eastAsia="黑体" w:hAnsi="黑体" w:hint="eastAsia"/>
          <w:b/>
          <w:sz w:val="28"/>
          <w:szCs w:val="28"/>
        </w:rPr>
        <w:t>【</w:t>
      </w:r>
      <w:r w:rsidR="00E12C6E" w:rsidRPr="000C073F">
        <w:rPr>
          <w:rFonts w:ascii="黑体" w:eastAsia="黑体" w:hAnsi="黑体" w:hint="eastAsia"/>
          <w:b/>
          <w:sz w:val="28"/>
          <w:szCs w:val="28"/>
        </w:rPr>
        <w:t>封面</w:t>
      </w:r>
      <w:r>
        <w:rPr>
          <w:rFonts w:ascii="黑体" w:eastAsia="黑体" w:hAnsi="黑体" w:hint="eastAsia"/>
          <w:b/>
          <w:sz w:val="28"/>
          <w:szCs w:val="28"/>
        </w:rPr>
        <w:t>】</w:t>
      </w:r>
    </w:p>
    <w:p w:rsidR="00F5766C" w:rsidRDefault="00B7563A" w:rsidP="00E3332B">
      <w:pPr>
        <w:jc w:val="center"/>
        <w:rPr>
          <w:rFonts w:hint="eastAsia"/>
          <w:b/>
          <w:sz w:val="24"/>
          <w:szCs w:val="24"/>
        </w:rPr>
      </w:pPr>
      <w:r>
        <w:rPr>
          <w:rFonts w:hint="eastAsia"/>
          <w:b/>
          <w:sz w:val="24"/>
          <w:szCs w:val="24"/>
        </w:rPr>
        <w:t>第五届</w:t>
      </w:r>
      <w:r w:rsidR="00132F51">
        <w:rPr>
          <w:rFonts w:hint="eastAsia"/>
          <w:b/>
          <w:sz w:val="24"/>
          <w:szCs w:val="24"/>
        </w:rPr>
        <w:t>头颈病理高峰论坛</w:t>
      </w:r>
      <w:r w:rsidR="00E12C6E" w:rsidRPr="00E3332B">
        <w:rPr>
          <w:rFonts w:hint="eastAsia"/>
          <w:b/>
          <w:sz w:val="24"/>
          <w:szCs w:val="24"/>
        </w:rPr>
        <w:t>暨国家继续教育项目《</w:t>
      </w:r>
      <w:r w:rsidR="00132F51" w:rsidRPr="00E3332B">
        <w:rPr>
          <w:rFonts w:hint="eastAsia"/>
          <w:b/>
          <w:sz w:val="24"/>
          <w:szCs w:val="24"/>
        </w:rPr>
        <w:t xml:space="preserve">2017 </w:t>
      </w:r>
      <w:r w:rsidR="00132F51" w:rsidRPr="00132F51">
        <w:rPr>
          <w:rFonts w:hint="eastAsia"/>
          <w:b/>
          <w:sz w:val="24"/>
          <w:szCs w:val="24"/>
        </w:rPr>
        <w:t>头颈病理研修班</w:t>
      </w:r>
      <w:r w:rsidR="00E12C6E" w:rsidRPr="00E3332B">
        <w:rPr>
          <w:rFonts w:hint="eastAsia"/>
          <w:b/>
          <w:sz w:val="24"/>
          <w:szCs w:val="24"/>
        </w:rPr>
        <w:t>》</w:t>
      </w:r>
    </w:p>
    <w:p w:rsidR="0040690E" w:rsidRPr="00E3332B" w:rsidRDefault="0040690E" w:rsidP="00E3332B">
      <w:pPr>
        <w:jc w:val="center"/>
        <w:rPr>
          <w:b/>
          <w:sz w:val="24"/>
          <w:szCs w:val="24"/>
        </w:rPr>
      </w:pPr>
      <w:r>
        <w:rPr>
          <w:rFonts w:hint="eastAsia"/>
          <w:b/>
          <w:sz w:val="24"/>
          <w:szCs w:val="24"/>
        </w:rPr>
        <w:t>（批号：</w:t>
      </w:r>
      <w:r>
        <w:rPr>
          <w:rFonts w:hint="eastAsia"/>
          <w:b/>
          <w:sz w:val="24"/>
          <w:szCs w:val="24"/>
        </w:rPr>
        <w:t>2017-01-04-020</w:t>
      </w:r>
      <w:r>
        <w:rPr>
          <w:rFonts w:hint="eastAsia"/>
          <w:b/>
          <w:sz w:val="24"/>
          <w:szCs w:val="24"/>
        </w:rPr>
        <w:t>国）</w:t>
      </w:r>
    </w:p>
    <w:p w:rsidR="00E12C6E" w:rsidRPr="004B3F4F" w:rsidRDefault="00E12C6E" w:rsidP="00E3332B">
      <w:pPr>
        <w:jc w:val="center"/>
        <w:rPr>
          <w:sz w:val="24"/>
          <w:szCs w:val="24"/>
        </w:rPr>
      </w:pPr>
      <w:r w:rsidRPr="004B3F4F">
        <w:rPr>
          <w:rFonts w:hint="eastAsia"/>
          <w:sz w:val="24"/>
          <w:szCs w:val="24"/>
        </w:rPr>
        <w:t>2017</w:t>
      </w:r>
      <w:r w:rsidRPr="004B3F4F">
        <w:rPr>
          <w:rFonts w:hint="eastAsia"/>
          <w:sz w:val="24"/>
          <w:szCs w:val="24"/>
        </w:rPr>
        <w:t>年</w:t>
      </w:r>
      <w:r w:rsidRPr="004B3F4F">
        <w:rPr>
          <w:rFonts w:hint="eastAsia"/>
          <w:sz w:val="24"/>
          <w:szCs w:val="24"/>
        </w:rPr>
        <w:t>4</w:t>
      </w:r>
      <w:r w:rsidRPr="004B3F4F">
        <w:rPr>
          <w:rFonts w:hint="eastAsia"/>
          <w:sz w:val="24"/>
          <w:szCs w:val="24"/>
        </w:rPr>
        <w:t>月</w:t>
      </w:r>
      <w:r w:rsidRPr="004B3F4F">
        <w:rPr>
          <w:rFonts w:hint="eastAsia"/>
          <w:sz w:val="24"/>
          <w:szCs w:val="24"/>
        </w:rPr>
        <w:t>13-16</w:t>
      </w:r>
      <w:r w:rsidRPr="004B3F4F">
        <w:rPr>
          <w:rFonts w:hint="eastAsia"/>
          <w:sz w:val="24"/>
          <w:szCs w:val="24"/>
        </w:rPr>
        <w:t>日</w:t>
      </w:r>
      <w:r w:rsidRPr="004B3F4F">
        <w:rPr>
          <w:rFonts w:hint="eastAsia"/>
          <w:sz w:val="24"/>
          <w:szCs w:val="24"/>
        </w:rPr>
        <w:t xml:space="preserve"> </w:t>
      </w:r>
      <w:r w:rsidRPr="004B3F4F">
        <w:rPr>
          <w:rFonts w:hint="eastAsia"/>
          <w:sz w:val="24"/>
          <w:szCs w:val="24"/>
        </w:rPr>
        <w:t>中国·上海</w:t>
      </w:r>
    </w:p>
    <w:p w:rsidR="00A9725A" w:rsidRDefault="000B24D1">
      <w:pPr>
        <w:rPr>
          <w:sz w:val="24"/>
          <w:szCs w:val="24"/>
        </w:rPr>
      </w:pPr>
      <w:r>
        <w:rPr>
          <w:rFonts w:hint="eastAsia"/>
          <w:sz w:val="24"/>
          <w:szCs w:val="24"/>
        </w:rPr>
        <w:t>主办</w:t>
      </w:r>
      <w:r w:rsidR="00E12C6E" w:rsidRPr="004B3F4F">
        <w:rPr>
          <w:rFonts w:hint="eastAsia"/>
          <w:sz w:val="24"/>
          <w:szCs w:val="24"/>
        </w:rPr>
        <w:t>单位：</w:t>
      </w:r>
      <w:r w:rsidR="006536DB" w:rsidRPr="004B3F4F">
        <w:rPr>
          <w:rFonts w:hint="eastAsia"/>
          <w:sz w:val="24"/>
          <w:szCs w:val="24"/>
        </w:rPr>
        <w:t>复旦大学附属眼耳鼻喉科医院</w:t>
      </w:r>
      <w:r w:rsidR="006536DB">
        <w:rPr>
          <w:rFonts w:hint="eastAsia"/>
          <w:sz w:val="24"/>
          <w:szCs w:val="24"/>
        </w:rPr>
        <w:t>，</w:t>
      </w:r>
      <w:r w:rsidR="00A9725A" w:rsidRPr="00A9725A">
        <w:rPr>
          <w:rFonts w:hint="eastAsia"/>
          <w:sz w:val="24"/>
          <w:szCs w:val="24"/>
        </w:rPr>
        <w:t>中华医学会病理分会头颈学组</w:t>
      </w:r>
    </w:p>
    <w:p w:rsidR="00A9725A" w:rsidRDefault="00A9725A">
      <w:pPr>
        <w:rPr>
          <w:color w:val="FF0000"/>
          <w:sz w:val="24"/>
          <w:szCs w:val="24"/>
          <w:u w:val="single"/>
        </w:rPr>
      </w:pPr>
      <w:r>
        <w:rPr>
          <w:rFonts w:hint="eastAsia"/>
          <w:sz w:val="24"/>
          <w:szCs w:val="24"/>
        </w:rPr>
        <w:t>承办单位：</w:t>
      </w:r>
      <w:r w:rsidR="00E12C6E" w:rsidRPr="004B3F4F">
        <w:rPr>
          <w:rFonts w:hint="eastAsia"/>
          <w:sz w:val="24"/>
          <w:szCs w:val="24"/>
        </w:rPr>
        <w:t>复旦大学附属眼耳鼻喉科医院</w:t>
      </w:r>
    </w:p>
    <w:p w:rsidR="00EF6C5D" w:rsidRPr="004B3F4F" w:rsidRDefault="00333B48">
      <w:pPr>
        <w:rPr>
          <w:sz w:val="24"/>
          <w:szCs w:val="24"/>
        </w:rPr>
      </w:pPr>
      <w:r>
        <w:rPr>
          <w:rFonts w:hint="eastAsia"/>
          <w:sz w:val="24"/>
          <w:szCs w:val="24"/>
        </w:rPr>
        <w:t>*</w:t>
      </w:r>
      <w:r w:rsidR="00885A2F">
        <w:rPr>
          <w:rFonts w:hint="eastAsia"/>
          <w:sz w:val="24"/>
          <w:szCs w:val="24"/>
        </w:rPr>
        <w:t xml:space="preserve">  </w:t>
      </w:r>
      <w:r w:rsidR="00EF6C5D">
        <w:rPr>
          <w:rFonts w:hint="eastAsia"/>
          <w:sz w:val="24"/>
          <w:szCs w:val="24"/>
        </w:rPr>
        <w:t>右上角标注：</w:t>
      </w:r>
      <w:r w:rsidR="00EF6C5D" w:rsidRPr="009159FC">
        <w:rPr>
          <w:rFonts w:hint="eastAsia"/>
          <w:sz w:val="24"/>
          <w:szCs w:val="24"/>
        </w:rPr>
        <w:t>院徽</w:t>
      </w:r>
      <w:r w:rsidR="009159FC" w:rsidRPr="009159FC">
        <w:rPr>
          <w:rFonts w:hint="eastAsia"/>
          <w:noProof/>
          <w:sz w:val="24"/>
          <w:szCs w:val="24"/>
        </w:rPr>
        <w:drawing>
          <wp:inline distT="0" distB="0" distL="0" distR="0">
            <wp:extent cx="647700" cy="638175"/>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47700" cy="638175"/>
                    </a:xfrm>
                    <a:prstGeom prst="rect">
                      <a:avLst/>
                    </a:prstGeom>
                    <a:noFill/>
                    <a:ln w="9525">
                      <a:noFill/>
                      <a:miter lim="800000"/>
                      <a:headEnd/>
                      <a:tailEnd/>
                    </a:ln>
                  </pic:spPr>
                </pic:pic>
              </a:graphicData>
            </a:graphic>
          </wp:inline>
        </w:drawing>
      </w:r>
      <w:r w:rsidR="009159FC">
        <w:rPr>
          <w:rFonts w:hint="eastAsia"/>
          <w:sz w:val="24"/>
          <w:szCs w:val="24"/>
        </w:rPr>
        <w:t xml:space="preserve"> </w:t>
      </w:r>
      <w:r w:rsidR="009159FC">
        <w:rPr>
          <w:rFonts w:hint="eastAsia"/>
          <w:sz w:val="24"/>
          <w:szCs w:val="24"/>
        </w:rPr>
        <w:t>，</w:t>
      </w:r>
      <w:r w:rsidR="00EF6C5D">
        <w:rPr>
          <w:rFonts w:hint="eastAsia"/>
          <w:sz w:val="24"/>
          <w:szCs w:val="24"/>
        </w:rPr>
        <w:t>“</w:t>
      </w:r>
      <w:r w:rsidR="00EF6C5D" w:rsidRPr="004B3F4F">
        <w:rPr>
          <w:rFonts w:hint="eastAsia"/>
          <w:sz w:val="24"/>
          <w:szCs w:val="24"/>
        </w:rPr>
        <w:t>复旦大学附属眼耳鼻喉科医院</w:t>
      </w:r>
      <w:r w:rsidR="00EF6C5D">
        <w:rPr>
          <w:rFonts w:hint="eastAsia"/>
          <w:sz w:val="24"/>
          <w:szCs w:val="24"/>
        </w:rPr>
        <w:t>病理科”</w:t>
      </w:r>
    </w:p>
    <w:p w:rsidR="00E12C6E" w:rsidRPr="004B3F4F" w:rsidRDefault="00E12C6E">
      <w:pPr>
        <w:rPr>
          <w:sz w:val="24"/>
          <w:szCs w:val="24"/>
        </w:rPr>
      </w:pPr>
    </w:p>
    <w:p w:rsidR="00E12C6E" w:rsidRPr="000C073F" w:rsidRDefault="000B24D1">
      <w:pPr>
        <w:rPr>
          <w:rFonts w:ascii="黑体" w:eastAsia="黑体" w:hAnsi="黑体"/>
          <w:b/>
          <w:sz w:val="28"/>
          <w:szCs w:val="28"/>
        </w:rPr>
      </w:pPr>
      <w:r>
        <w:rPr>
          <w:rFonts w:ascii="黑体" w:eastAsia="黑体" w:hAnsi="黑体" w:hint="eastAsia"/>
          <w:b/>
          <w:sz w:val="28"/>
          <w:szCs w:val="28"/>
        </w:rPr>
        <w:t>【</w:t>
      </w:r>
      <w:r w:rsidR="00E12C6E" w:rsidRPr="000C073F">
        <w:rPr>
          <w:rFonts w:ascii="黑体" w:eastAsia="黑体" w:hAnsi="黑体" w:hint="eastAsia"/>
          <w:b/>
          <w:sz w:val="28"/>
          <w:szCs w:val="28"/>
        </w:rPr>
        <w:t>第一页</w:t>
      </w:r>
      <w:r>
        <w:rPr>
          <w:rFonts w:ascii="黑体" w:eastAsia="黑体" w:hAnsi="黑体" w:hint="eastAsia"/>
          <w:b/>
          <w:sz w:val="28"/>
          <w:szCs w:val="28"/>
        </w:rPr>
        <w:t>】</w:t>
      </w:r>
    </w:p>
    <w:p w:rsidR="00E12C6E" w:rsidRDefault="00E12C6E" w:rsidP="00E12C6E">
      <w:pPr>
        <w:ind w:firstLine="426"/>
        <w:rPr>
          <w:sz w:val="24"/>
          <w:szCs w:val="24"/>
        </w:rPr>
      </w:pPr>
      <w:r w:rsidRPr="004B3F4F">
        <w:rPr>
          <w:rFonts w:hint="eastAsia"/>
          <w:sz w:val="24"/>
          <w:szCs w:val="24"/>
        </w:rPr>
        <w:t>由复旦大学附属眼耳鼻喉科医院</w:t>
      </w:r>
      <w:r w:rsidR="000B24D1">
        <w:rPr>
          <w:rFonts w:hint="eastAsia"/>
          <w:sz w:val="24"/>
          <w:szCs w:val="24"/>
        </w:rPr>
        <w:t>主</w:t>
      </w:r>
      <w:r w:rsidRPr="004B3F4F">
        <w:rPr>
          <w:rFonts w:hint="eastAsia"/>
          <w:sz w:val="24"/>
          <w:szCs w:val="24"/>
        </w:rPr>
        <w:t>办的</w:t>
      </w:r>
      <w:r w:rsidR="00132F51" w:rsidRPr="00132F51">
        <w:rPr>
          <w:rFonts w:hint="eastAsia"/>
          <w:sz w:val="24"/>
          <w:szCs w:val="24"/>
        </w:rPr>
        <w:t>第五届头颈病理高峰论坛暨</w:t>
      </w:r>
      <w:r w:rsidR="00132F51" w:rsidRPr="00132F51">
        <w:rPr>
          <w:rFonts w:hint="eastAsia"/>
          <w:sz w:val="24"/>
          <w:szCs w:val="24"/>
        </w:rPr>
        <w:t xml:space="preserve">2017 </w:t>
      </w:r>
      <w:r w:rsidR="00132F51" w:rsidRPr="00132F51">
        <w:rPr>
          <w:rFonts w:hint="eastAsia"/>
          <w:sz w:val="24"/>
          <w:szCs w:val="24"/>
        </w:rPr>
        <w:t>头颈病理研修班</w:t>
      </w:r>
      <w:r w:rsidRPr="004B3F4F">
        <w:rPr>
          <w:rFonts w:hint="eastAsia"/>
          <w:sz w:val="24"/>
          <w:szCs w:val="24"/>
        </w:rPr>
        <w:t>将于</w:t>
      </w:r>
      <w:r w:rsidRPr="004B3F4F">
        <w:rPr>
          <w:rFonts w:hint="eastAsia"/>
          <w:sz w:val="24"/>
          <w:szCs w:val="24"/>
        </w:rPr>
        <w:t>2017</w:t>
      </w:r>
      <w:r w:rsidRPr="004B3F4F">
        <w:rPr>
          <w:rFonts w:hint="eastAsia"/>
          <w:sz w:val="24"/>
          <w:szCs w:val="24"/>
        </w:rPr>
        <w:t>年</w:t>
      </w:r>
      <w:r w:rsidRPr="004B3F4F">
        <w:rPr>
          <w:rFonts w:hint="eastAsia"/>
          <w:sz w:val="24"/>
          <w:szCs w:val="24"/>
        </w:rPr>
        <w:t>4</w:t>
      </w:r>
      <w:r w:rsidRPr="004B3F4F">
        <w:rPr>
          <w:rFonts w:hint="eastAsia"/>
          <w:sz w:val="24"/>
          <w:szCs w:val="24"/>
        </w:rPr>
        <w:t>月</w:t>
      </w:r>
      <w:r w:rsidRPr="004B3F4F">
        <w:rPr>
          <w:rFonts w:hint="eastAsia"/>
          <w:sz w:val="24"/>
          <w:szCs w:val="24"/>
        </w:rPr>
        <w:t>13</w:t>
      </w:r>
      <w:r w:rsidR="008C3300" w:rsidRPr="004B3F4F">
        <w:rPr>
          <w:rFonts w:hint="eastAsia"/>
          <w:sz w:val="24"/>
          <w:szCs w:val="24"/>
        </w:rPr>
        <w:t>日</w:t>
      </w:r>
      <w:r w:rsidR="008C3300" w:rsidRPr="008C3300">
        <w:rPr>
          <w:rFonts w:ascii="Arial" w:hAnsi="Arial" w:cs="Arial"/>
          <w:sz w:val="24"/>
          <w:szCs w:val="24"/>
        </w:rPr>
        <w:t>~</w:t>
      </w:r>
      <w:r w:rsidR="008C3300" w:rsidRPr="004B3F4F">
        <w:rPr>
          <w:rFonts w:hint="eastAsia"/>
          <w:sz w:val="24"/>
          <w:szCs w:val="24"/>
        </w:rPr>
        <w:t>4</w:t>
      </w:r>
      <w:r w:rsidR="008C3300" w:rsidRPr="004B3F4F">
        <w:rPr>
          <w:rFonts w:hint="eastAsia"/>
          <w:sz w:val="24"/>
          <w:szCs w:val="24"/>
        </w:rPr>
        <w:t>月</w:t>
      </w:r>
      <w:r w:rsidRPr="004B3F4F">
        <w:rPr>
          <w:rFonts w:hint="eastAsia"/>
          <w:sz w:val="24"/>
          <w:szCs w:val="24"/>
        </w:rPr>
        <w:t>16</w:t>
      </w:r>
      <w:r w:rsidRPr="004B3F4F">
        <w:rPr>
          <w:rFonts w:hint="eastAsia"/>
          <w:sz w:val="24"/>
          <w:szCs w:val="24"/>
        </w:rPr>
        <w:t>日在上海举办。</w:t>
      </w:r>
    </w:p>
    <w:p w:rsidR="00046022" w:rsidRPr="00C1008E" w:rsidRDefault="00046022" w:rsidP="00046022">
      <w:pPr>
        <w:ind w:firstLine="426"/>
        <w:rPr>
          <w:sz w:val="24"/>
          <w:szCs w:val="24"/>
        </w:rPr>
      </w:pPr>
      <w:r w:rsidRPr="00C1008E">
        <w:rPr>
          <w:rFonts w:hint="eastAsia"/>
          <w:sz w:val="24"/>
          <w:szCs w:val="24"/>
        </w:rPr>
        <w:t>复旦大学附属眼耳鼻喉科医院（上海市五官科医院）是全国范围内唯一一所集眼科和耳鼻喉科医疗、教学、科研为一体的三级甲等专科医院；亦为国家临床药物实验机构、上海市红十字冠名医院。</w:t>
      </w:r>
    </w:p>
    <w:p w:rsidR="00046022" w:rsidRPr="00C1008E" w:rsidRDefault="00046022" w:rsidP="00046022">
      <w:pPr>
        <w:ind w:firstLine="426"/>
        <w:rPr>
          <w:sz w:val="24"/>
          <w:szCs w:val="24"/>
        </w:rPr>
      </w:pPr>
      <w:r w:rsidRPr="00C1008E">
        <w:rPr>
          <w:rFonts w:hint="eastAsia"/>
          <w:sz w:val="24"/>
          <w:szCs w:val="24"/>
        </w:rPr>
        <w:t>我院的眼科和耳鼻喉科均为国家教育部重点学科和国家临床重点专科。头颈外科是上海市重点学科。医院拥有卫生部与上海市多个重点实验室。医院现年门诊量超过</w:t>
      </w:r>
      <w:r w:rsidRPr="00C1008E">
        <w:rPr>
          <w:rFonts w:hint="eastAsia"/>
          <w:sz w:val="24"/>
          <w:szCs w:val="24"/>
        </w:rPr>
        <w:t>160</w:t>
      </w:r>
      <w:r w:rsidRPr="00C1008E">
        <w:rPr>
          <w:rFonts w:hint="eastAsia"/>
          <w:sz w:val="24"/>
          <w:szCs w:val="24"/>
        </w:rPr>
        <w:t>万人次，年手术量</w:t>
      </w:r>
      <w:r w:rsidRPr="00C1008E">
        <w:rPr>
          <w:rFonts w:hint="eastAsia"/>
          <w:sz w:val="24"/>
          <w:szCs w:val="24"/>
        </w:rPr>
        <w:t>5</w:t>
      </w:r>
      <w:r w:rsidRPr="00C1008E">
        <w:rPr>
          <w:rFonts w:hint="eastAsia"/>
          <w:sz w:val="24"/>
          <w:szCs w:val="24"/>
        </w:rPr>
        <w:t>万人次，医疗辐射全国各地。</w:t>
      </w:r>
    </w:p>
    <w:p w:rsidR="00132F51" w:rsidRPr="00C1008E" w:rsidRDefault="00046022" w:rsidP="00046022">
      <w:pPr>
        <w:ind w:firstLine="426"/>
        <w:rPr>
          <w:sz w:val="24"/>
          <w:szCs w:val="24"/>
        </w:rPr>
      </w:pPr>
      <w:r w:rsidRPr="00C1008E">
        <w:rPr>
          <w:rFonts w:hint="eastAsia"/>
          <w:sz w:val="24"/>
          <w:szCs w:val="24"/>
        </w:rPr>
        <w:t>我院病理科</w:t>
      </w:r>
      <w:r w:rsidR="00861849" w:rsidRPr="00C1008E">
        <w:rPr>
          <w:rFonts w:hint="eastAsia"/>
          <w:sz w:val="24"/>
          <w:szCs w:val="24"/>
        </w:rPr>
        <w:t>每年常规工作量达</w:t>
      </w:r>
      <w:r w:rsidR="00861849" w:rsidRPr="00C1008E">
        <w:rPr>
          <w:rFonts w:hint="eastAsia"/>
          <w:sz w:val="24"/>
          <w:szCs w:val="24"/>
        </w:rPr>
        <w:t>2</w:t>
      </w:r>
      <w:r w:rsidR="00861849" w:rsidRPr="00C1008E">
        <w:rPr>
          <w:rFonts w:hint="eastAsia"/>
          <w:sz w:val="24"/>
          <w:szCs w:val="24"/>
        </w:rPr>
        <w:t>万多例，</w:t>
      </w:r>
      <w:r w:rsidR="003963EE" w:rsidRPr="00C1008E">
        <w:rPr>
          <w:rFonts w:hint="eastAsia"/>
          <w:sz w:val="24"/>
          <w:szCs w:val="24"/>
        </w:rPr>
        <w:t>服务范围辐射全国，每年接收各地疑难会诊病例</w:t>
      </w:r>
      <w:r w:rsidR="00A9725A" w:rsidRPr="00C1008E">
        <w:rPr>
          <w:rFonts w:hint="eastAsia"/>
          <w:sz w:val="24"/>
          <w:szCs w:val="24"/>
        </w:rPr>
        <w:t>逾千</w:t>
      </w:r>
      <w:r w:rsidR="003963EE" w:rsidRPr="00C1008E">
        <w:rPr>
          <w:rFonts w:hint="eastAsia"/>
          <w:sz w:val="24"/>
          <w:szCs w:val="24"/>
        </w:rPr>
        <w:t>例</w:t>
      </w:r>
      <w:r w:rsidR="00861849" w:rsidRPr="00C1008E">
        <w:rPr>
          <w:rFonts w:hint="eastAsia"/>
          <w:sz w:val="24"/>
          <w:szCs w:val="24"/>
        </w:rPr>
        <w:t>，在三级甲等医院复评审时，</w:t>
      </w:r>
      <w:r w:rsidR="00861849" w:rsidRPr="00C1008E">
        <w:rPr>
          <w:rFonts w:hint="eastAsia"/>
          <w:b/>
          <w:sz w:val="24"/>
          <w:szCs w:val="24"/>
        </w:rPr>
        <w:t>专家</w:t>
      </w:r>
      <w:r w:rsidR="00AF4062" w:rsidRPr="00C1008E">
        <w:rPr>
          <w:rFonts w:hint="eastAsia"/>
          <w:b/>
          <w:sz w:val="24"/>
          <w:szCs w:val="24"/>
        </w:rPr>
        <w:t>评议</w:t>
      </w:r>
      <w:r w:rsidR="00C1008E" w:rsidRPr="00C1008E">
        <w:rPr>
          <w:rFonts w:hint="eastAsia"/>
          <w:b/>
          <w:sz w:val="24"/>
          <w:szCs w:val="24"/>
        </w:rPr>
        <w:t>我科为：“</w:t>
      </w:r>
      <w:r w:rsidR="00861849" w:rsidRPr="00C1008E">
        <w:rPr>
          <w:rFonts w:hint="eastAsia"/>
          <w:b/>
          <w:sz w:val="24"/>
          <w:szCs w:val="24"/>
        </w:rPr>
        <w:t>疾病种类繁杂，资源丰富，特色显著，处国内先进水平</w:t>
      </w:r>
      <w:r w:rsidR="00AF4062" w:rsidRPr="00C1008E">
        <w:rPr>
          <w:rFonts w:hint="eastAsia"/>
          <w:b/>
          <w:sz w:val="24"/>
          <w:szCs w:val="24"/>
        </w:rPr>
        <w:t>。</w:t>
      </w:r>
      <w:r w:rsidR="00C1008E" w:rsidRPr="00C1008E">
        <w:rPr>
          <w:rFonts w:hint="eastAsia"/>
          <w:b/>
          <w:sz w:val="24"/>
          <w:szCs w:val="24"/>
        </w:rPr>
        <w:t>”</w:t>
      </w:r>
      <w:r w:rsidR="00734434" w:rsidRPr="00C1008E">
        <w:rPr>
          <w:rFonts w:hint="eastAsia"/>
          <w:sz w:val="24"/>
          <w:szCs w:val="24"/>
        </w:rPr>
        <w:t>目前病理科是</w:t>
      </w:r>
      <w:r w:rsidR="00132F51" w:rsidRPr="00C1008E">
        <w:rPr>
          <w:rFonts w:hint="eastAsia"/>
          <w:sz w:val="24"/>
          <w:szCs w:val="24"/>
        </w:rPr>
        <w:t>中华医学会病理学分会头颈学组副组长</w:t>
      </w:r>
      <w:r w:rsidR="00C1008E" w:rsidRPr="00C1008E">
        <w:rPr>
          <w:rFonts w:hint="eastAsia"/>
          <w:sz w:val="24"/>
          <w:szCs w:val="24"/>
        </w:rPr>
        <w:t>、国家和教育部科技奖评审专家、《中华病理学杂志》审稿专家</w:t>
      </w:r>
      <w:r w:rsidR="004B7A15">
        <w:rPr>
          <w:rFonts w:hint="eastAsia"/>
          <w:sz w:val="24"/>
          <w:szCs w:val="24"/>
        </w:rPr>
        <w:t>的</w:t>
      </w:r>
      <w:r w:rsidR="00734434" w:rsidRPr="00C1008E">
        <w:rPr>
          <w:rFonts w:hint="eastAsia"/>
          <w:sz w:val="24"/>
          <w:szCs w:val="24"/>
        </w:rPr>
        <w:t>所在科室</w:t>
      </w:r>
      <w:r w:rsidRPr="00C1008E">
        <w:rPr>
          <w:rFonts w:hint="eastAsia"/>
          <w:sz w:val="24"/>
          <w:szCs w:val="24"/>
        </w:rPr>
        <w:t>。</w:t>
      </w:r>
      <w:r w:rsidR="00C1008E" w:rsidRPr="00C1008E">
        <w:rPr>
          <w:rFonts w:hint="eastAsia"/>
          <w:sz w:val="24"/>
          <w:szCs w:val="24"/>
        </w:rPr>
        <w:t>科室</w:t>
      </w:r>
      <w:r w:rsidR="00132F51" w:rsidRPr="00C1008E">
        <w:rPr>
          <w:rFonts w:hint="eastAsia"/>
          <w:sz w:val="24"/>
          <w:szCs w:val="24"/>
        </w:rPr>
        <w:t>连续三年获得</w:t>
      </w:r>
      <w:r w:rsidR="00C1008E" w:rsidRPr="00C1008E">
        <w:rPr>
          <w:rFonts w:hint="eastAsia"/>
          <w:sz w:val="24"/>
          <w:szCs w:val="24"/>
        </w:rPr>
        <w:t>我院</w:t>
      </w:r>
      <w:r w:rsidR="00132F51" w:rsidRPr="00C1008E">
        <w:rPr>
          <w:rFonts w:hint="eastAsia"/>
          <w:sz w:val="24"/>
          <w:szCs w:val="24"/>
        </w:rPr>
        <w:t>“十佳班组”称号。</w:t>
      </w:r>
    </w:p>
    <w:p w:rsidR="00E12C6E" w:rsidRPr="00AB5205" w:rsidRDefault="00E12C6E" w:rsidP="00E12C6E">
      <w:pPr>
        <w:ind w:firstLine="426"/>
        <w:rPr>
          <w:sz w:val="24"/>
          <w:szCs w:val="24"/>
        </w:rPr>
      </w:pPr>
      <w:r w:rsidRPr="004B3F4F">
        <w:rPr>
          <w:rFonts w:hint="eastAsia"/>
          <w:sz w:val="24"/>
          <w:szCs w:val="24"/>
        </w:rPr>
        <w:t>此次</w:t>
      </w:r>
      <w:r w:rsidR="00495D29">
        <w:rPr>
          <w:rFonts w:hint="eastAsia"/>
          <w:sz w:val="24"/>
          <w:szCs w:val="24"/>
        </w:rPr>
        <w:t>会议</w:t>
      </w:r>
      <w:r w:rsidR="00C66E7E">
        <w:rPr>
          <w:rFonts w:hint="eastAsia"/>
          <w:sz w:val="24"/>
          <w:szCs w:val="24"/>
        </w:rPr>
        <w:t>由王纾宜教授主持，</w:t>
      </w:r>
      <w:r w:rsidR="00774D83">
        <w:rPr>
          <w:rFonts w:hint="eastAsia"/>
          <w:sz w:val="24"/>
          <w:szCs w:val="24"/>
        </w:rPr>
        <w:t>特邀</w:t>
      </w:r>
      <w:r w:rsidRPr="004B3F4F">
        <w:rPr>
          <w:rFonts w:hint="eastAsia"/>
          <w:sz w:val="24"/>
          <w:szCs w:val="24"/>
        </w:rPr>
        <w:t>国内外知名</w:t>
      </w:r>
      <w:r w:rsidR="00C02AFD">
        <w:rPr>
          <w:rFonts w:hint="eastAsia"/>
          <w:sz w:val="24"/>
          <w:szCs w:val="24"/>
        </w:rPr>
        <w:t>头颈病理学与分子病理学</w:t>
      </w:r>
      <w:r w:rsidRPr="004B3F4F">
        <w:rPr>
          <w:rFonts w:hint="eastAsia"/>
          <w:sz w:val="24"/>
          <w:szCs w:val="24"/>
        </w:rPr>
        <w:t>领域</w:t>
      </w:r>
      <w:r w:rsidR="00C02AFD">
        <w:rPr>
          <w:rFonts w:hint="eastAsia"/>
          <w:sz w:val="24"/>
          <w:szCs w:val="24"/>
        </w:rPr>
        <w:t>的</w:t>
      </w:r>
      <w:r w:rsidRPr="004B3F4F">
        <w:rPr>
          <w:rFonts w:hint="eastAsia"/>
          <w:sz w:val="24"/>
          <w:szCs w:val="24"/>
        </w:rPr>
        <w:t>病理学家</w:t>
      </w:r>
      <w:r w:rsidRPr="004B3F4F">
        <w:rPr>
          <w:rFonts w:hint="eastAsia"/>
          <w:sz w:val="24"/>
          <w:szCs w:val="24"/>
        </w:rPr>
        <w:t>Jennifer Hunt</w:t>
      </w:r>
      <w:r w:rsidRPr="004B3F4F">
        <w:rPr>
          <w:rFonts w:hint="eastAsia"/>
          <w:sz w:val="24"/>
          <w:szCs w:val="24"/>
        </w:rPr>
        <w:t>教授（</w:t>
      </w:r>
      <w:r w:rsidR="006F6CC8" w:rsidRPr="00BE51B0">
        <w:rPr>
          <w:rFonts w:hint="eastAsia"/>
          <w:sz w:val="24"/>
          <w:szCs w:val="24"/>
        </w:rPr>
        <w:t>美国</w:t>
      </w:r>
      <w:r w:rsidR="00C02AFD">
        <w:rPr>
          <w:rFonts w:hint="eastAsia"/>
          <w:sz w:val="24"/>
          <w:szCs w:val="24"/>
        </w:rPr>
        <w:t>阿肯色大学</w:t>
      </w:r>
      <w:r w:rsidR="00C02AFD" w:rsidRPr="00BE51B0">
        <w:rPr>
          <w:rFonts w:hint="eastAsia"/>
          <w:sz w:val="24"/>
          <w:szCs w:val="24"/>
        </w:rPr>
        <w:t>医学院</w:t>
      </w:r>
      <w:r w:rsidRPr="004B3F4F">
        <w:rPr>
          <w:rFonts w:hint="eastAsia"/>
          <w:sz w:val="24"/>
          <w:szCs w:val="24"/>
        </w:rPr>
        <w:t>）</w:t>
      </w:r>
      <w:r w:rsidR="00C1008E">
        <w:rPr>
          <w:rFonts w:hint="eastAsia"/>
          <w:sz w:val="24"/>
          <w:szCs w:val="24"/>
        </w:rPr>
        <w:t>，</w:t>
      </w:r>
      <w:r w:rsidRPr="004B3F4F">
        <w:rPr>
          <w:rFonts w:hint="eastAsia"/>
          <w:sz w:val="24"/>
          <w:szCs w:val="24"/>
        </w:rPr>
        <w:t>王依瑶教授（</w:t>
      </w:r>
      <w:r w:rsidR="00C02AFD" w:rsidRPr="00BE51B0">
        <w:rPr>
          <w:rFonts w:hint="eastAsia"/>
          <w:sz w:val="24"/>
          <w:szCs w:val="24"/>
        </w:rPr>
        <w:t>美国加州大学欧文分校医学院</w:t>
      </w:r>
      <w:r w:rsidRPr="00370244">
        <w:rPr>
          <w:rFonts w:hint="eastAsia"/>
          <w:sz w:val="24"/>
          <w:szCs w:val="24"/>
        </w:rPr>
        <w:t>）</w:t>
      </w:r>
      <w:r w:rsidR="00C1008E" w:rsidRPr="00370244">
        <w:rPr>
          <w:rFonts w:hint="eastAsia"/>
          <w:sz w:val="24"/>
          <w:szCs w:val="24"/>
        </w:rPr>
        <w:t>，</w:t>
      </w:r>
      <w:r w:rsidR="00734434" w:rsidRPr="00370244">
        <w:rPr>
          <w:rFonts w:hint="eastAsia"/>
          <w:sz w:val="24"/>
          <w:szCs w:val="24"/>
        </w:rPr>
        <w:t>全国病理前</w:t>
      </w:r>
      <w:r w:rsidR="00ED3C92" w:rsidRPr="00370244">
        <w:rPr>
          <w:rFonts w:hint="eastAsia"/>
          <w:sz w:val="24"/>
          <w:szCs w:val="24"/>
        </w:rPr>
        <w:t>任</w:t>
      </w:r>
      <w:r w:rsidR="00734434" w:rsidRPr="00370244">
        <w:rPr>
          <w:rFonts w:hint="eastAsia"/>
          <w:sz w:val="24"/>
          <w:szCs w:val="24"/>
        </w:rPr>
        <w:t>副主委</w:t>
      </w:r>
      <w:r w:rsidR="00ED3C92" w:rsidRPr="00370244">
        <w:rPr>
          <w:rFonts w:hint="eastAsia"/>
          <w:sz w:val="24"/>
          <w:szCs w:val="24"/>
        </w:rPr>
        <w:t>、</w:t>
      </w:r>
      <w:r w:rsidR="00734434" w:rsidRPr="00370244">
        <w:rPr>
          <w:rFonts w:hint="eastAsia"/>
          <w:sz w:val="24"/>
          <w:szCs w:val="24"/>
        </w:rPr>
        <w:t>上海病理前</w:t>
      </w:r>
      <w:r w:rsidR="00ED3C92" w:rsidRPr="00370244">
        <w:rPr>
          <w:rFonts w:hint="eastAsia"/>
          <w:sz w:val="24"/>
          <w:szCs w:val="24"/>
        </w:rPr>
        <w:t>任</w:t>
      </w:r>
      <w:r w:rsidR="00734434" w:rsidRPr="00370244">
        <w:rPr>
          <w:rFonts w:hint="eastAsia"/>
          <w:sz w:val="24"/>
          <w:szCs w:val="24"/>
        </w:rPr>
        <w:t>主委朱明华教授</w:t>
      </w:r>
      <w:r w:rsidR="00C1008E" w:rsidRPr="00370244">
        <w:rPr>
          <w:rFonts w:hint="eastAsia"/>
          <w:sz w:val="24"/>
          <w:szCs w:val="24"/>
        </w:rPr>
        <w:t>，</w:t>
      </w:r>
      <w:r w:rsidR="00734434" w:rsidRPr="00370244">
        <w:rPr>
          <w:rFonts w:hint="eastAsia"/>
          <w:sz w:val="24"/>
          <w:szCs w:val="24"/>
        </w:rPr>
        <w:t>现</w:t>
      </w:r>
      <w:r w:rsidR="00ED3C92" w:rsidRPr="00370244">
        <w:rPr>
          <w:rFonts w:hint="eastAsia"/>
          <w:sz w:val="24"/>
          <w:szCs w:val="24"/>
        </w:rPr>
        <w:t>任</w:t>
      </w:r>
      <w:r w:rsidR="00734434" w:rsidRPr="00370244">
        <w:rPr>
          <w:rFonts w:hint="eastAsia"/>
          <w:sz w:val="24"/>
          <w:szCs w:val="24"/>
        </w:rPr>
        <w:t>全国病理副主委、上海病理主委朱虹光教授</w:t>
      </w:r>
      <w:r w:rsidR="00C1008E" w:rsidRPr="00370244">
        <w:rPr>
          <w:rFonts w:hint="eastAsia"/>
          <w:sz w:val="24"/>
          <w:szCs w:val="24"/>
        </w:rPr>
        <w:t>，</w:t>
      </w:r>
      <w:r w:rsidR="00734434" w:rsidRPr="00370244">
        <w:rPr>
          <w:rFonts w:hint="eastAsia"/>
          <w:sz w:val="24"/>
          <w:szCs w:val="24"/>
        </w:rPr>
        <w:t>全国病理头颈学组组长刘红刚教授</w:t>
      </w:r>
      <w:r w:rsidR="00C1008E" w:rsidRPr="00370244">
        <w:rPr>
          <w:rFonts w:hint="eastAsia"/>
          <w:sz w:val="24"/>
          <w:szCs w:val="24"/>
        </w:rPr>
        <w:t>，</w:t>
      </w:r>
      <w:r w:rsidR="00057355" w:rsidRPr="00370244">
        <w:rPr>
          <w:rFonts w:hint="eastAsia"/>
          <w:sz w:val="24"/>
          <w:szCs w:val="24"/>
        </w:rPr>
        <w:lastRenderedPageBreak/>
        <w:t>全国口腔病理前任主委</w:t>
      </w:r>
      <w:r w:rsidR="00734434" w:rsidRPr="00370244">
        <w:rPr>
          <w:rFonts w:hint="eastAsia"/>
          <w:sz w:val="24"/>
          <w:szCs w:val="24"/>
        </w:rPr>
        <w:t>高岩</w:t>
      </w:r>
      <w:r w:rsidR="00057355" w:rsidRPr="00370244">
        <w:rPr>
          <w:rFonts w:hint="eastAsia"/>
          <w:sz w:val="24"/>
          <w:szCs w:val="24"/>
        </w:rPr>
        <w:t>教授</w:t>
      </w:r>
      <w:r w:rsidR="00167E2F" w:rsidRPr="00370244">
        <w:rPr>
          <w:rFonts w:hint="eastAsia"/>
          <w:sz w:val="24"/>
          <w:szCs w:val="24"/>
        </w:rPr>
        <w:t>，</w:t>
      </w:r>
      <w:r w:rsidR="00C1008E" w:rsidRPr="00370244">
        <w:rPr>
          <w:rFonts w:hint="eastAsia"/>
          <w:sz w:val="24"/>
          <w:szCs w:val="24"/>
        </w:rPr>
        <w:t>中华医学会病理学分会头颈病理学组副组长</w:t>
      </w:r>
      <w:r w:rsidR="00734434" w:rsidRPr="00370244">
        <w:rPr>
          <w:rFonts w:hint="eastAsia"/>
          <w:sz w:val="24"/>
          <w:szCs w:val="24"/>
        </w:rPr>
        <w:t>李智</w:t>
      </w:r>
      <w:r w:rsidR="00734434" w:rsidRPr="00167E2F">
        <w:rPr>
          <w:rFonts w:hint="eastAsia"/>
          <w:sz w:val="24"/>
          <w:szCs w:val="24"/>
        </w:rPr>
        <w:t>教</w:t>
      </w:r>
      <w:r w:rsidR="00734434" w:rsidRPr="0074200E">
        <w:rPr>
          <w:rFonts w:hint="eastAsia"/>
          <w:sz w:val="24"/>
          <w:szCs w:val="24"/>
        </w:rPr>
        <w:t>授</w:t>
      </w:r>
      <w:r w:rsidR="00C1008E" w:rsidRPr="0074200E">
        <w:rPr>
          <w:rFonts w:hint="eastAsia"/>
          <w:sz w:val="24"/>
          <w:szCs w:val="24"/>
        </w:rPr>
        <w:t>，</w:t>
      </w:r>
      <w:r w:rsidR="00734434" w:rsidRPr="0074200E">
        <w:rPr>
          <w:rFonts w:hint="eastAsia"/>
          <w:sz w:val="24"/>
          <w:szCs w:val="24"/>
        </w:rPr>
        <w:t>WHO</w:t>
      </w:r>
      <w:r w:rsidR="00734434" w:rsidRPr="0074200E">
        <w:rPr>
          <w:rFonts w:hint="eastAsia"/>
          <w:sz w:val="24"/>
          <w:szCs w:val="24"/>
        </w:rPr>
        <w:t>头颈部病理学编委李小秋教授</w:t>
      </w:r>
      <w:r w:rsidR="00C1008E" w:rsidRPr="0074200E">
        <w:rPr>
          <w:rFonts w:hint="eastAsia"/>
          <w:sz w:val="24"/>
          <w:szCs w:val="24"/>
        </w:rPr>
        <w:t>，</w:t>
      </w:r>
      <w:r w:rsidR="00057355" w:rsidRPr="0074200E">
        <w:rPr>
          <w:rFonts w:hint="eastAsia"/>
          <w:sz w:val="24"/>
          <w:szCs w:val="24"/>
        </w:rPr>
        <w:t>甲状腺病理专家刘志艳教授</w:t>
      </w:r>
      <w:r w:rsidR="00C1008E" w:rsidRPr="0074200E">
        <w:rPr>
          <w:rFonts w:hint="eastAsia"/>
          <w:sz w:val="24"/>
          <w:szCs w:val="24"/>
        </w:rPr>
        <w:t>，</w:t>
      </w:r>
      <w:r w:rsidR="00DF6B4D" w:rsidRPr="0074200E">
        <w:rPr>
          <w:rFonts w:hint="eastAsia"/>
          <w:sz w:val="24"/>
          <w:szCs w:val="24"/>
        </w:rPr>
        <w:t>全国病</w:t>
      </w:r>
      <w:r w:rsidR="00DF6B4D" w:rsidRPr="00DF6B4D">
        <w:rPr>
          <w:rFonts w:hint="eastAsia"/>
          <w:sz w:val="24"/>
          <w:szCs w:val="24"/>
        </w:rPr>
        <w:t>理头颈学组委员、</w:t>
      </w:r>
      <w:r w:rsidR="00057355" w:rsidRPr="00DF6B4D">
        <w:rPr>
          <w:rFonts w:hint="eastAsia"/>
          <w:sz w:val="24"/>
          <w:szCs w:val="24"/>
        </w:rPr>
        <w:t>神经内分泌专家罗杰教授</w:t>
      </w:r>
      <w:r w:rsidR="00C1008E" w:rsidRPr="00DF6B4D">
        <w:rPr>
          <w:rFonts w:hint="eastAsia"/>
          <w:sz w:val="24"/>
          <w:szCs w:val="24"/>
        </w:rPr>
        <w:t>，</w:t>
      </w:r>
      <w:r w:rsidR="00057355" w:rsidRPr="00DF6B4D">
        <w:rPr>
          <w:rFonts w:hint="eastAsia"/>
          <w:sz w:val="24"/>
          <w:szCs w:val="24"/>
        </w:rPr>
        <w:t>湖</w:t>
      </w:r>
      <w:r w:rsidR="00057355" w:rsidRPr="00781772">
        <w:rPr>
          <w:rFonts w:hint="eastAsia"/>
          <w:sz w:val="24"/>
          <w:szCs w:val="24"/>
        </w:rPr>
        <w:t>南省病理主委淋巴瘤专家周建华教授</w:t>
      </w:r>
      <w:r w:rsidR="00C1008E" w:rsidRPr="00781772">
        <w:rPr>
          <w:rFonts w:hint="eastAsia"/>
          <w:sz w:val="24"/>
          <w:szCs w:val="24"/>
        </w:rPr>
        <w:t>，</w:t>
      </w:r>
      <w:r w:rsidR="00057355" w:rsidRPr="00781772">
        <w:rPr>
          <w:rFonts w:hint="eastAsia"/>
          <w:sz w:val="24"/>
          <w:szCs w:val="24"/>
        </w:rPr>
        <w:t>全</w:t>
      </w:r>
      <w:r w:rsidR="00057355" w:rsidRPr="00E31971">
        <w:rPr>
          <w:rFonts w:hint="eastAsia"/>
          <w:sz w:val="24"/>
          <w:szCs w:val="24"/>
        </w:rPr>
        <w:t>国口腔病理前任主委李江教授</w:t>
      </w:r>
      <w:r w:rsidR="00734434" w:rsidRPr="00E31971">
        <w:rPr>
          <w:rFonts w:hint="eastAsia"/>
          <w:sz w:val="24"/>
          <w:szCs w:val="24"/>
        </w:rPr>
        <w:t>等</w:t>
      </w:r>
      <w:r w:rsidR="00ED3C92" w:rsidRPr="00E31971">
        <w:rPr>
          <w:rFonts w:hint="eastAsia"/>
          <w:sz w:val="24"/>
          <w:szCs w:val="24"/>
        </w:rPr>
        <w:t>一批著</w:t>
      </w:r>
      <w:r w:rsidR="00ED3C92">
        <w:rPr>
          <w:rFonts w:hint="eastAsia"/>
          <w:sz w:val="24"/>
          <w:szCs w:val="24"/>
        </w:rPr>
        <w:t>名学者</w:t>
      </w:r>
      <w:r w:rsidRPr="004B3F4F">
        <w:rPr>
          <w:rFonts w:hint="eastAsia"/>
          <w:sz w:val="24"/>
          <w:szCs w:val="24"/>
        </w:rPr>
        <w:t>进行</w:t>
      </w:r>
      <w:r w:rsidR="00734434">
        <w:rPr>
          <w:rFonts w:hint="eastAsia"/>
          <w:sz w:val="24"/>
          <w:szCs w:val="24"/>
        </w:rPr>
        <w:t>头颈部病理的</w:t>
      </w:r>
      <w:r w:rsidRPr="004B3F4F">
        <w:rPr>
          <w:rFonts w:hint="eastAsia"/>
          <w:sz w:val="24"/>
          <w:szCs w:val="24"/>
        </w:rPr>
        <w:t>专题讲座，讲座内容涉及</w:t>
      </w:r>
      <w:r w:rsidR="000B24D1" w:rsidRPr="000B24D1">
        <w:rPr>
          <w:rFonts w:hint="eastAsia"/>
          <w:sz w:val="24"/>
          <w:szCs w:val="24"/>
        </w:rPr>
        <w:t>头颈病理中的分子学应用</w:t>
      </w:r>
      <w:r w:rsidR="000B24D1">
        <w:rPr>
          <w:rFonts w:hint="eastAsia"/>
          <w:sz w:val="24"/>
          <w:szCs w:val="24"/>
        </w:rPr>
        <w:t>、</w:t>
      </w:r>
      <w:r w:rsidR="000B24D1" w:rsidRPr="000B24D1">
        <w:rPr>
          <w:rFonts w:hint="eastAsia"/>
          <w:sz w:val="24"/>
          <w:szCs w:val="24"/>
        </w:rPr>
        <w:t>头颈肿瘤</w:t>
      </w:r>
      <w:r w:rsidR="000B24D1" w:rsidRPr="00AB5205">
        <w:rPr>
          <w:rFonts w:hint="eastAsia"/>
          <w:sz w:val="24"/>
          <w:szCs w:val="24"/>
        </w:rPr>
        <w:t>的免疫组化</w:t>
      </w:r>
      <w:r w:rsidR="00ED3C92" w:rsidRPr="00AB5205">
        <w:rPr>
          <w:rFonts w:hint="eastAsia"/>
          <w:sz w:val="24"/>
          <w:szCs w:val="24"/>
        </w:rPr>
        <w:t>的选择</w:t>
      </w:r>
      <w:r w:rsidR="000B24D1" w:rsidRPr="00AB5205">
        <w:rPr>
          <w:rFonts w:hint="eastAsia"/>
          <w:sz w:val="24"/>
          <w:szCs w:val="24"/>
        </w:rPr>
        <w:t>、</w:t>
      </w:r>
      <w:r w:rsidR="00734434" w:rsidRPr="00AB5205">
        <w:rPr>
          <w:rFonts w:hint="eastAsia"/>
          <w:sz w:val="24"/>
          <w:szCs w:val="24"/>
        </w:rPr>
        <w:t>常见疾病及肿瘤的诊断及鉴别诊断</w:t>
      </w:r>
      <w:r w:rsidR="000B24D1" w:rsidRPr="00AB5205">
        <w:rPr>
          <w:rFonts w:hint="eastAsia"/>
          <w:sz w:val="24"/>
          <w:szCs w:val="24"/>
        </w:rPr>
        <w:t>等</w:t>
      </w:r>
      <w:r w:rsidR="00ED3C92" w:rsidRPr="00AB5205">
        <w:rPr>
          <w:rFonts w:hint="eastAsia"/>
          <w:sz w:val="24"/>
          <w:szCs w:val="24"/>
        </w:rPr>
        <w:t>，可以说是</w:t>
      </w:r>
      <w:r w:rsidR="00734434" w:rsidRPr="00AB5205">
        <w:rPr>
          <w:rFonts w:hint="eastAsia"/>
          <w:sz w:val="24"/>
          <w:szCs w:val="24"/>
        </w:rPr>
        <w:t>国内外头颈部专科病理专家</w:t>
      </w:r>
      <w:r w:rsidR="002B0177" w:rsidRPr="00AB5205">
        <w:rPr>
          <w:rFonts w:hint="eastAsia"/>
          <w:sz w:val="24"/>
          <w:szCs w:val="24"/>
        </w:rPr>
        <w:t>云集</w:t>
      </w:r>
      <w:r w:rsidR="00734434" w:rsidRPr="00AB5205">
        <w:rPr>
          <w:rFonts w:hint="eastAsia"/>
          <w:sz w:val="24"/>
          <w:szCs w:val="24"/>
        </w:rPr>
        <w:t>的一次盛大学术聚会</w:t>
      </w:r>
      <w:r w:rsidRPr="00AB5205">
        <w:rPr>
          <w:rFonts w:hint="eastAsia"/>
          <w:sz w:val="24"/>
          <w:szCs w:val="24"/>
        </w:rPr>
        <w:t>。</w:t>
      </w:r>
    </w:p>
    <w:p w:rsidR="00E12C6E" w:rsidRPr="004B3F4F" w:rsidRDefault="00E12C6E" w:rsidP="00E12C6E">
      <w:pPr>
        <w:ind w:firstLine="426"/>
        <w:rPr>
          <w:sz w:val="24"/>
          <w:szCs w:val="24"/>
        </w:rPr>
      </w:pPr>
      <w:r w:rsidRPr="004B3F4F">
        <w:rPr>
          <w:rFonts w:hint="eastAsia"/>
          <w:sz w:val="24"/>
          <w:szCs w:val="24"/>
        </w:rPr>
        <w:t>所有参会人员可获得国家</w:t>
      </w:r>
      <w:r w:rsidRPr="00304A6B">
        <w:rPr>
          <w:rFonts w:hint="eastAsia"/>
          <w:sz w:val="24"/>
          <w:szCs w:val="24"/>
        </w:rPr>
        <w:t>Ⅰ类</w:t>
      </w:r>
      <w:r w:rsidRPr="004B3F4F">
        <w:rPr>
          <w:rFonts w:hint="eastAsia"/>
          <w:sz w:val="24"/>
          <w:szCs w:val="24"/>
        </w:rPr>
        <w:t>继续教育学分</w:t>
      </w:r>
      <w:r w:rsidRPr="00304A6B">
        <w:rPr>
          <w:rFonts w:hint="eastAsia"/>
          <w:sz w:val="24"/>
          <w:szCs w:val="24"/>
        </w:rPr>
        <w:t>10</w:t>
      </w:r>
      <w:r w:rsidRPr="00304A6B">
        <w:rPr>
          <w:rFonts w:hint="eastAsia"/>
          <w:sz w:val="24"/>
          <w:szCs w:val="24"/>
        </w:rPr>
        <w:t>分</w:t>
      </w:r>
      <w:r w:rsidRPr="004B3F4F">
        <w:rPr>
          <w:rFonts w:hint="eastAsia"/>
          <w:sz w:val="24"/>
          <w:szCs w:val="24"/>
        </w:rPr>
        <w:t>。</w:t>
      </w:r>
    </w:p>
    <w:p w:rsidR="00E12C6E" w:rsidRPr="004B3F4F" w:rsidRDefault="00E12C6E" w:rsidP="00E12C6E">
      <w:pPr>
        <w:ind w:firstLine="426"/>
        <w:rPr>
          <w:sz w:val="24"/>
          <w:szCs w:val="24"/>
        </w:rPr>
      </w:pPr>
      <w:r w:rsidRPr="004B3F4F">
        <w:rPr>
          <w:rFonts w:hint="eastAsia"/>
          <w:sz w:val="24"/>
          <w:szCs w:val="24"/>
        </w:rPr>
        <w:t>我们诚邀全国病理界同仁参会交流。</w:t>
      </w:r>
    </w:p>
    <w:p w:rsidR="0073203C" w:rsidRDefault="0073203C">
      <w:pPr>
        <w:rPr>
          <w:rFonts w:ascii="黑体" w:eastAsia="黑体" w:hAnsi="黑体"/>
          <w:b/>
          <w:sz w:val="28"/>
          <w:szCs w:val="28"/>
        </w:rPr>
      </w:pPr>
    </w:p>
    <w:p w:rsidR="004B3F4F" w:rsidRPr="000C073F" w:rsidRDefault="00524E2A">
      <w:pPr>
        <w:rPr>
          <w:rFonts w:ascii="黑体" w:eastAsia="黑体" w:hAnsi="黑体"/>
          <w:b/>
          <w:sz w:val="28"/>
          <w:szCs w:val="28"/>
        </w:rPr>
      </w:pPr>
      <w:r>
        <w:rPr>
          <w:rFonts w:ascii="黑体" w:eastAsia="黑体" w:hAnsi="黑体" w:hint="eastAsia"/>
          <w:b/>
          <w:sz w:val="28"/>
          <w:szCs w:val="28"/>
        </w:rPr>
        <w:t>【</w:t>
      </w:r>
      <w:r w:rsidR="004B3F4F" w:rsidRPr="000C073F">
        <w:rPr>
          <w:rFonts w:ascii="黑体" w:eastAsia="黑体" w:hAnsi="黑体" w:hint="eastAsia"/>
          <w:b/>
          <w:sz w:val="28"/>
          <w:szCs w:val="28"/>
        </w:rPr>
        <w:t>第二页</w:t>
      </w:r>
      <w:r>
        <w:rPr>
          <w:rFonts w:ascii="黑体" w:eastAsia="黑体" w:hAnsi="黑体" w:hint="eastAsia"/>
          <w:b/>
          <w:sz w:val="28"/>
          <w:szCs w:val="28"/>
        </w:rPr>
        <w:t>】</w:t>
      </w:r>
      <w:r w:rsidR="005869CA">
        <w:rPr>
          <w:rFonts w:ascii="黑体" w:eastAsia="黑体" w:hAnsi="黑体" w:hint="eastAsia"/>
          <w:b/>
          <w:sz w:val="28"/>
          <w:szCs w:val="28"/>
        </w:rPr>
        <w:t>（</w:t>
      </w:r>
      <w:r w:rsidR="004B3F4F" w:rsidRPr="000C073F">
        <w:rPr>
          <w:rFonts w:ascii="黑体" w:eastAsia="黑体" w:hAnsi="黑体" w:hint="eastAsia"/>
          <w:b/>
          <w:sz w:val="28"/>
          <w:szCs w:val="28"/>
        </w:rPr>
        <w:t>起</w:t>
      </w:r>
      <w:r w:rsidR="005869CA">
        <w:rPr>
          <w:rFonts w:ascii="黑体" w:eastAsia="黑体" w:hAnsi="黑体" w:hint="eastAsia"/>
          <w:b/>
          <w:sz w:val="28"/>
          <w:szCs w:val="28"/>
        </w:rPr>
        <w:t>）</w:t>
      </w:r>
    </w:p>
    <w:p w:rsidR="0067698D" w:rsidRDefault="0067698D" w:rsidP="0067698D">
      <w:pPr>
        <w:rPr>
          <w:rFonts w:ascii="黑体" w:eastAsia="黑体" w:hAnsi="黑体"/>
          <w:b/>
          <w:sz w:val="28"/>
          <w:szCs w:val="28"/>
        </w:rPr>
      </w:pPr>
      <w:r>
        <w:rPr>
          <w:rFonts w:ascii="黑体" w:eastAsia="黑体" w:hAnsi="黑体" w:hint="eastAsia"/>
          <w:b/>
          <w:sz w:val="28"/>
          <w:szCs w:val="28"/>
        </w:rPr>
        <w:t>主讲</w:t>
      </w:r>
      <w:r w:rsidR="00822286">
        <w:rPr>
          <w:rFonts w:ascii="黑体" w:eastAsia="黑体" w:hAnsi="黑体" w:hint="eastAsia"/>
          <w:b/>
          <w:sz w:val="28"/>
          <w:szCs w:val="28"/>
        </w:rPr>
        <w:t>专家</w:t>
      </w:r>
      <w:r>
        <w:rPr>
          <w:rFonts w:ascii="黑体" w:eastAsia="黑体" w:hAnsi="黑体" w:hint="eastAsia"/>
          <w:b/>
          <w:sz w:val="28"/>
          <w:szCs w:val="28"/>
        </w:rPr>
        <w:t>（Keynote speakers）</w:t>
      </w:r>
    </w:p>
    <w:p w:rsidR="00AB72BC" w:rsidRDefault="00AB72BC" w:rsidP="00AB72BC">
      <w:pPr>
        <w:pStyle w:val="a9"/>
        <w:spacing w:before="0" w:beforeAutospacing="0" w:after="240" w:afterAutospacing="0" w:line="360" w:lineRule="atLeast"/>
        <w:textAlignment w:val="baseline"/>
        <w:rPr>
          <w:rFonts w:ascii="Arial" w:hAnsi="Arial" w:cs="Arial"/>
          <w:color w:val="2B313A"/>
          <w:sz w:val="16"/>
          <w:szCs w:val="16"/>
        </w:rPr>
      </w:pPr>
      <w:r>
        <w:rPr>
          <w:rFonts w:ascii="Arial" w:hAnsi="Arial" w:cs="Arial"/>
          <w:noProof/>
          <w:color w:val="2B313A"/>
          <w:sz w:val="16"/>
          <w:szCs w:val="16"/>
        </w:rPr>
        <w:drawing>
          <wp:inline distT="0" distB="0" distL="0" distR="0">
            <wp:extent cx="1282700" cy="1410570"/>
            <wp:effectExtent l="19050" t="0" r="0" b="0"/>
            <wp:docPr id="3" name="Picture 1" descr="C:\Users\bevwang\Desktop\Jennifer Hunt 4-2017\Jenn Hun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vwang\Desktop\Jennifer Hunt 4-2017\Jenn Hunt-6.jpg"/>
                    <pic:cNvPicPr>
                      <a:picLocks noChangeAspect="1" noChangeArrowheads="1"/>
                    </pic:cNvPicPr>
                  </pic:nvPicPr>
                  <pic:blipFill>
                    <a:blip r:embed="rId9" cstate="print"/>
                    <a:srcRect/>
                    <a:stretch>
                      <a:fillRect/>
                    </a:stretch>
                  </pic:blipFill>
                  <pic:spPr bwMode="auto">
                    <a:xfrm>
                      <a:off x="0" y="0"/>
                      <a:ext cx="1282700" cy="1410570"/>
                    </a:xfrm>
                    <a:prstGeom prst="rect">
                      <a:avLst/>
                    </a:prstGeom>
                    <a:noFill/>
                    <a:ln w="9525">
                      <a:noFill/>
                      <a:miter lim="800000"/>
                      <a:headEnd/>
                      <a:tailEnd/>
                    </a:ln>
                  </pic:spPr>
                </pic:pic>
              </a:graphicData>
            </a:graphic>
          </wp:inline>
        </w:drawing>
      </w:r>
    </w:p>
    <w:p w:rsidR="00AB72BC" w:rsidRPr="00AB72BC" w:rsidRDefault="00AB72BC" w:rsidP="00AB72BC">
      <w:pPr>
        <w:rPr>
          <w:bCs/>
        </w:rPr>
      </w:pPr>
      <w:r w:rsidRPr="00AB72BC">
        <w:rPr>
          <w:b/>
          <w:sz w:val="24"/>
          <w:szCs w:val="24"/>
        </w:rPr>
        <w:t>Jennifer Hunt</w:t>
      </w:r>
      <w:r w:rsidRPr="00BE51B0">
        <w:rPr>
          <w:rFonts w:hint="eastAsia"/>
          <w:b/>
          <w:sz w:val="24"/>
          <w:szCs w:val="24"/>
        </w:rPr>
        <w:t>，</w:t>
      </w:r>
      <w:r w:rsidRPr="00BE51B0">
        <w:rPr>
          <w:rFonts w:hint="eastAsia"/>
          <w:b/>
          <w:sz w:val="24"/>
          <w:szCs w:val="24"/>
        </w:rPr>
        <w:t>MD</w:t>
      </w:r>
    </w:p>
    <w:p w:rsidR="00AB72BC" w:rsidRDefault="00AB72BC" w:rsidP="00AB72BC">
      <w:pPr>
        <w:rPr>
          <w:sz w:val="24"/>
          <w:szCs w:val="24"/>
        </w:rPr>
      </w:pPr>
      <w:r>
        <w:rPr>
          <w:rFonts w:hint="eastAsia"/>
          <w:sz w:val="24"/>
          <w:szCs w:val="24"/>
        </w:rPr>
        <w:t>阿肯色大学</w:t>
      </w:r>
      <w:r w:rsidRPr="00BE51B0">
        <w:rPr>
          <w:rFonts w:hint="eastAsia"/>
          <w:sz w:val="24"/>
          <w:szCs w:val="24"/>
        </w:rPr>
        <w:t>医学院</w:t>
      </w:r>
      <w:r w:rsidR="00150CD4">
        <w:rPr>
          <w:rFonts w:hint="eastAsia"/>
          <w:sz w:val="24"/>
          <w:szCs w:val="24"/>
        </w:rPr>
        <w:t xml:space="preserve"> </w:t>
      </w:r>
      <w:r w:rsidR="00150CD4">
        <w:rPr>
          <w:rFonts w:hint="eastAsia"/>
          <w:sz w:val="24"/>
          <w:szCs w:val="24"/>
        </w:rPr>
        <w:t>教授</w:t>
      </w:r>
      <w:r w:rsidRPr="00BE51B0">
        <w:rPr>
          <w:sz w:val="24"/>
          <w:szCs w:val="24"/>
        </w:rPr>
        <w:t xml:space="preserve"> </w:t>
      </w:r>
    </w:p>
    <w:p w:rsidR="00AB72BC" w:rsidRPr="00BE51B0" w:rsidRDefault="00AB72BC" w:rsidP="00AB72BC">
      <w:pPr>
        <w:rPr>
          <w:sz w:val="24"/>
          <w:szCs w:val="24"/>
        </w:rPr>
      </w:pPr>
      <w:r>
        <w:rPr>
          <w:rFonts w:hint="eastAsia"/>
          <w:sz w:val="24"/>
          <w:szCs w:val="24"/>
        </w:rPr>
        <w:t>专长：头颈病理</w:t>
      </w:r>
    </w:p>
    <w:p w:rsidR="004A7CA9" w:rsidRPr="00F51A05" w:rsidRDefault="00682A9E" w:rsidP="00ED461C">
      <w:pPr>
        <w:ind w:firstLine="510"/>
        <w:rPr>
          <w:sz w:val="24"/>
          <w:szCs w:val="24"/>
        </w:rPr>
      </w:pPr>
      <w:r w:rsidRPr="00F51A05">
        <w:rPr>
          <w:rFonts w:hint="eastAsia"/>
          <w:sz w:val="24"/>
          <w:szCs w:val="24"/>
        </w:rPr>
        <w:t>毕业于</w:t>
      </w:r>
      <w:r w:rsidR="00AB72BC" w:rsidRPr="00F51A05">
        <w:rPr>
          <w:sz w:val="24"/>
          <w:szCs w:val="24"/>
        </w:rPr>
        <w:t>Bryn Mawr</w:t>
      </w:r>
      <w:r w:rsidRPr="00F51A05">
        <w:rPr>
          <w:rFonts w:hint="eastAsia"/>
          <w:sz w:val="24"/>
          <w:szCs w:val="24"/>
        </w:rPr>
        <w:t>学院，于宾夕法尼亚大学获教育学硕士和医学学位。曾任职于匹兹堡大学，克里夫兰诊所和哈佛大学医学院。</w:t>
      </w:r>
      <w:r w:rsidR="00F83E9B" w:rsidRPr="00F51A05">
        <w:rPr>
          <w:rFonts w:hint="eastAsia"/>
          <w:sz w:val="24"/>
          <w:szCs w:val="24"/>
        </w:rPr>
        <w:t>曾在美国病理学家学会以及美国和加拿大病理学会的多个委员会任职，</w:t>
      </w:r>
      <w:r w:rsidR="009B5EEA" w:rsidRPr="00F51A05">
        <w:rPr>
          <w:rFonts w:hint="eastAsia"/>
          <w:sz w:val="24"/>
          <w:szCs w:val="24"/>
        </w:rPr>
        <w:t>先后在分子病理协会担任多个重要职位，并于</w:t>
      </w:r>
      <w:r w:rsidR="00AB72BC" w:rsidRPr="00F51A05">
        <w:rPr>
          <w:sz w:val="24"/>
          <w:szCs w:val="24"/>
        </w:rPr>
        <w:t>2013</w:t>
      </w:r>
      <w:r w:rsidR="009B5EEA" w:rsidRPr="00F51A05">
        <w:rPr>
          <w:rFonts w:hint="eastAsia"/>
          <w:sz w:val="24"/>
          <w:szCs w:val="24"/>
        </w:rPr>
        <w:t>年担任该协会主席。</w:t>
      </w:r>
      <w:r w:rsidR="009B5EEA" w:rsidRPr="00F51A05">
        <w:rPr>
          <w:rFonts w:hint="eastAsia"/>
          <w:sz w:val="24"/>
          <w:szCs w:val="24"/>
        </w:rPr>
        <w:t>Hunt</w:t>
      </w:r>
      <w:r w:rsidR="009B5EEA" w:rsidRPr="00F51A05">
        <w:rPr>
          <w:rFonts w:hint="eastAsia"/>
          <w:sz w:val="24"/>
          <w:szCs w:val="24"/>
        </w:rPr>
        <w:t>教授</w:t>
      </w:r>
      <w:r w:rsidR="004C1FD8" w:rsidRPr="00F51A05">
        <w:rPr>
          <w:rFonts w:hint="eastAsia"/>
          <w:sz w:val="24"/>
          <w:szCs w:val="24"/>
        </w:rPr>
        <w:t>因</w:t>
      </w:r>
      <w:r w:rsidR="00912103" w:rsidRPr="00F51A05">
        <w:rPr>
          <w:rFonts w:hint="eastAsia"/>
          <w:sz w:val="24"/>
          <w:szCs w:val="24"/>
        </w:rPr>
        <w:t>在</w:t>
      </w:r>
      <w:r w:rsidR="00020737">
        <w:rPr>
          <w:rFonts w:hint="eastAsia"/>
          <w:sz w:val="24"/>
          <w:szCs w:val="24"/>
        </w:rPr>
        <w:t>病理学</w:t>
      </w:r>
      <w:r w:rsidR="00912103" w:rsidRPr="00F51A05">
        <w:rPr>
          <w:rFonts w:hint="eastAsia"/>
          <w:sz w:val="24"/>
          <w:szCs w:val="24"/>
        </w:rPr>
        <w:t>教育、科研</w:t>
      </w:r>
      <w:r w:rsidR="002C3289" w:rsidRPr="00F51A05">
        <w:rPr>
          <w:rFonts w:hint="eastAsia"/>
          <w:sz w:val="24"/>
          <w:szCs w:val="24"/>
        </w:rPr>
        <w:t>及</w:t>
      </w:r>
      <w:r w:rsidR="00020737">
        <w:rPr>
          <w:rFonts w:hint="eastAsia"/>
          <w:sz w:val="24"/>
          <w:szCs w:val="24"/>
        </w:rPr>
        <w:t>发展</w:t>
      </w:r>
      <w:r w:rsidR="002C3289" w:rsidRPr="00F51A05">
        <w:rPr>
          <w:rFonts w:hint="eastAsia"/>
          <w:sz w:val="24"/>
          <w:szCs w:val="24"/>
        </w:rPr>
        <w:t>领域</w:t>
      </w:r>
      <w:r w:rsidR="004C1FD8" w:rsidRPr="00F51A05">
        <w:rPr>
          <w:rFonts w:hint="eastAsia"/>
          <w:sz w:val="24"/>
          <w:szCs w:val="24"/>
        </w:rPr>
        <w:t>的</w:t>
      </w:r>
      <w:r w:rsidR="00912103" w:rsidRPr="00F51A05">
        <w:rPr>
          <w:rFonts w:hint="eastAsia"/>
          <w:sz w:val="24"/>
          <w:szCs w:val="24"/>
        </w:rPr>
        <w:t>突出贡献，获得</w:t>
      </w:r>
      <w:r w:rsidR="00AB72BC" w:rsidRPr="00F51A05">
        <w:rPr>
          <w:sz w:val="24"/>
          <w:szCs w:val="24"/>
        </w:rPr>
        <w:t>the Lansky Award</w:t>
      </w:r>
      <w:r w:rsidR="00912103" w:rsidRPr="00F51A05">
        <w:rPr>
          <w:rFonts w:hint="eastAsia"/>
          <w:sz w:val="24"/>
          <w:szCs w:val="24"/>
        </w:rPr>
        <w:t>，</w:t>
      </w:r>
      <w:r w:rsidR="00AB72BC" w:rsidRPr="00F51A05">
        <w:rPr>
          <w:sz w:val="24"/>
          <w:szCs w:val="24"/>
        </w:rPr>
        <w:t>the Arthur Purdy Stout Award</w:t>
      </w:r>
      <w:r w:rsidR="00912103" w:rsidRPr="00F51A05">
        <w:rPr>
          <w:rFonts w:hint="eastAsia"/>
          <w:sz w:val="24"/>
          <w:szCs w:val="24"/>
        </w:rPr>
        <w:t>和</w:t>
      </w:r>
      <w:r w:rsidR="00AB72BC" w:rsidRPr="00F51A05">
        <w:rPr>
          <w:sz w:val="24"/>
          <w:szCs w:val="24"/>
        </w:rPr>
        <w:t>the CAP Award for Excellence in Teaching</w:t>
      </w:r>
      <w:r w:rsidR="00EF05E2" w:rsidRPr="00F51A05">
        <w:rPr>
          <w:rFonts w:hint="eastAsia"/>
          <w:sz w:val="24"/>
          <w:szCs w:val="24"/>
        </w:rPr>
        <w:t>。</w:t>
      </w:r>
      <w:r w:rsidR="008755D4">
        <w:rPr>
          <w:rFonts w:hint="eastAsia"/>
          <w:sz w:val="24"/>
          <w:szCs w:val="24"/>
        </w:rPr>
        <w:t>现任阿肯色大学</w:t>
      </w:r>
      <w:r w:rsidR="008755D4" w:rsidRPr="00BE51B0">
        <w:rPr>
          <w:rFonts w:hint="eastAsia"/>
          <w:sz w:val="24"/>
          <w:szCs w:val="24"/>
        </w:rPr>
        <w:t>医学院</w:t>
      </w:r>
      <w:r w:rsidR="008755D4">
        <w:rPr>
          <w:rFonts w:hint="eastAsia"/>
          <w:sz w:val="24"/>
          <w:szCs w:val="24"/>
        </w:rPr>
        <w:t>病理系主任，享受</w:t>
      </w:r>
      <w:r w:rsidR="008755D4" w:rsidRPr="00F51A05">
        <w:rPr>
          <w:sz w:val="24"/>
          <w:szCs w:val="24"/>
        </w:rPr>
        <w:t>Aubrey J. Hough</w:t>
      </w:r>
      <w:r w:rsidR="008755D4">
        <w:rPr>
          <w:rFonts w:hint="eastAsia"/>
          <w:sz w:val="24"/>
          <w:szCs w:val="24"/>
        </w:rPr>
        <w:t>首席教授</w:t>
      </w:r>
      <w:r w:rsidR="006E0FCE">
        <w:rPr>
          <w:rFonts w:hint="eastAsia"/>
          <w:sz w:val="24"/>
          <w:szCs w:val="24"/>
        </w:rPr>
        <w:t>待遇</w:t>
      </w:r>
      <w:r w:rsidR="008755D4">
        <w:rPr>
          <w:rFonts w:hint="eastAsia"/>
          <w:sz w:val="24"/>
          <w:szCs w:val="24"/>
        </w:rPr>
        <w:t>。</w:t>
      </w:r>
    </w:p>
    <w:p w:rsidR="00AB72BC" w:rsidRPr="00F51A05" w:rsidRDefault="00126EE7" w:rsidP="00ED461C">
      <w:pPr>
        <w:ind w:firstLine="510"/>
      </w:pPr>
      <w:r w:rsidRPr="00F51A05">
        <w:rPr>
          <w:rFonts w:hint="eastAsia"/>
          <w:sz w:val="24"/>
          <w:szCs w:val="24"/>
        </w:rPr>
        <w:lastRenderedPageBreak/>
        <w:t>Hunt</w:t>
      </w:r>
      <w:r w:rsidRPr="00F51A05">
        <w:rPr>
          <w:rFonts w:hint="eastAsia"/>
          <w:sz w:val="24"/>
          <w:szCs w:val="24"/>
        </w:rPr>
        <w:t>教授</w:t>
      </w:r>
      <w:r w:rsidR="005E0327" w:rsidRPr="00F51A05">
        <w:rPr>
          <w:rFonts w:hint="eastAsia"/>
          <w:sz w:val="24"/>
          <w:szCs w:val="24"/>
        </w:rPr>
        <w:t>在内分泌、头颈</w:t>
      </w:r>
      <w:r w:rsidR="00740B4C">
        <w:rPr>
          <w:rFonts w:hint="eastAsia"/>
          <w:sz w:val="24"/>
          <w:szCs w:val="24"/>
        </w:rPr>
        <w:t>以及</w:t>
      </w:r>
      <w:r w:rsidR="005E0327" w:rsidRPr="00F51A05">
        <w:rPr>
          <w:rFonts w:hint="eastAsia"/>
          <w:sz w:val="24"/>
          <w:szCs w:val="24"/>
        </w:rPr>
        <w:t>分子病理</w:t>
      </w:r>
      <w:r w:rsidR="00EF05E2" w:rsidRPr="00F51A05">
        <w:rPr>
          <w:rFonts w:hint="eastAsia"/>
          <w:sz w:val="24"/>
          <w:szCs w:val="24"/>
        </w:rPr>
        <w:t>与质控</w:t>
      </w:r>
      <w:r w:rsidR="005E0327" w:rsidRPr="00F51A05">
        <w:rPr>
          <w:rFonts w:hint="eastAsia"/>
          <w:sz w:val="24"/>
          <w:szCs w:val="24"/>
        </w:rPr>
        <w:t>领域发表</w:t>
      </w:r>
      <w:r w:rsidR="000E1B69">
        <w:rPr>
          <w:rFonts w:hint="eastAsia"/>
          <w:sz w:val="24"/>
          <w:szCs w:val="24"/>
        </w:rPr>
        <w:t>相关</w:t>
      </w:r>
      <w:r w:rsidR="005E0327" w:rsidRPr="00F51A05">
        <w:rPr>
          <w:rFonts w:hint="eastAsia"/>
          <w:sz w:val="24"/>
          <w:szCs w:val="24"/>
        </w:rPr>
        <w:t>论文</w:t>
      </w:r>
      <w:r w:rsidR="005E0327" w:rsidRPr="00F51A05">
        <w:rPr>
          <w:rFonts w:hint="eastAsia"/>
          <w:sz w:val="24"/>
          <w:szCs w:val="24"/>
        </w:rPr>
        <w:t>130</w:t>
      </w:r>
      <w:r w:rsidR="005E0327" w:rsidRPr="00F51A05">
        <w:rPr>
          <w:rFonts w:hint="eastAsia"/>
          <w:sz w:val="24"/>
          <w:szCs w:val="24"/>
        </w:rPr>
        <w:t>余篇</w:t>
      </w:r>
      <w:r w:rsidR="00EF05E2" w:rsidRPr="00F51A05">
        <w:rPr>
          <w:rFonts w:hint="eastAsia"/>
          <w:sz w:val="24"/>
          <w:szCs w:val="24"/>
        </w:rPr>
        <w:t>。</w:t>
      </w:r>
      <w:r w:rsidR="002049CB" w:rsidRPr="00F51A05">
        <w:rPr>
          <w:rFonts w:hint="eastAsia"/>
          <w:sz w:val="24"/>
          <w:szCs w:val="24"/>
        </w:rPr>
        <w:t>专注于研究肿瘤相关的遗传学改变与</w:t>
      </w:r>
      <w:r w:rsidR="00594FBB" w:rsidRPr="00F51A05">
        <w:rPr>
          <w:rFonts w:hint="eastAsia"/>
          <w:sz w:val="24"/>
          <w:szCs w:val="24"/>
        </w:rPr>
        <w:t>新生物中的</w:t>
      </w:r>
      <w:r w:rsidR="002049CB" w:rsidRPr="00F51A05">
        <w:rPr>
          <w:rFonts w:hint="eastAsia"/>
          <w:sz w:val="24"/>
          <w:szCs w:val="24"/>
        </w:rPr>
        <w:t>基因突变，重点研究转化医学，</w:t>
      </w:r>
      <w:r w:rsidR="00594FBB" w:rsidRPr="00F51A05">
        <w:rPr>
          <w:rFonts w:hint="eastAsia"/>
          <w:sz w:val="24"/>
          <w:szCs w:val="24"/>
        </w:rPr>
        <w:t>以完善和丰富</w:t>
      </w:r>
      <w:r w:rsidR="002049CB" w:rsidRPr="00F51A05">
        <w:rPr>
          <w:rFonts w:hint="eastAsia"/>
          <w:sz w:val="24"/>
          <w:szCs w:val="24"/>
        </w:rPr>
        <w:t>分子诊断试验，</w:t>
      </w:r>
      <w:r w:rsidR="00594FBB" w:rsidRPr="00F51A05">
        <w:rPr>
          <w:rFonts w:hint="eastAsia"/>
          <w:sz w:val="24"/>
          <w:szCs w:val="24"/>
        </w:rPr>
        <w:t>从而理解</w:t>
      </w:r>
      <w:r w:rsidR="002049CB" w:rsidRPr="00F51A05">
        <w:rPr>
          <w:rFonts w:hint="eastAsia"/>
          <w:sz w:val="24"/>
          <w:szCs w:val="24"/>
        </w:rPr>
        <w:t>肿瘤发生、预后</w:t>
      </w:r>
      <w:r w:rsidR="00594FBB" w:rsidRPr="00F51A05">
        <w:rPr>
          <w:rFonts w:hint="eastAsia"/>
          <w:sz w:val="24"/>
          <w:szCs w:val="24"/>
        </w:rPr>
        <w:t>以及</w:t>
      </w:r>
      <w:r w:rsidR="002049CB" w:rsidRPr="00F51A05">
        <w:rPr>
          <w:rFonts w:hint="eastAsia"/>
          <w:sz w:val="24"/>
          <w:szCs w:val="24"/>
        </w:rPr>
        <w:t>提高诊断</w:t>
      </w:r>
      <w:r w:rsidR="00594FBB" w:rsidRPr="00F51A05">
        <w:rPr>
          <w:rFonts w:hint="eastAsia"/>
          <w:sz w:val="24"/>
          <w:szCs w:val="24"/>
        </w:rPr>
        <w:t>水平</w:t>
      </w:r>
      <w:r w:rsidR="002049CB" w:rsidRPr="00F51A05">
        <w:rPr>
          <w:rFonts w:hint="eastAsia"/>
          <w:sz w:val="24"/>
          <w:szCs w:val="24"/>
        </w:rPr>
        <w:t>。</w:t>
      </w:r>
    </w:p>
    <w:p w:rsidR="00AB72BC" w:rsidRDefault="00AB72BC" w:rsidP="00AB72BC">
      <w:pPr>
        <w:rPr>
          <w:rFonts w:ascii="Arial" w:hAnsi="Arial" w:cs="Arial"/>
          <w:sz w:val="24"/>
          <w:szCs w:val="24"/>
        </w:rPr>
      </w:pPr>
    </w:p>
    <w:p w:rsidR="003072CD" w:rsidRPr="00D80C31" w:rsidRDefault="003072CD" w:rsidP="00C12ADC">
      <w:pPr>
        <w:spacing w:line="360" w:lineRule="auto"/>
        <w:rPr>
          <w:rFonts w:ascii="System" w:hAnsi="System" w:cs="System"/>
          <w:b/>
          <w:bCs/>
          <w:color w:val="000080"/>
          <w:sz w:val="20"/>
        </w:rPr>
      </w:pPr>
      <w:r>
        <w:rPr>
          <w:rFonts w:ascii="System" w:hAnsi="System" w:cs="System"/>
          <w:b/>
          <w:bCs/>
          <w:noProof/>
          <w:color w:val="000080"/>
          <w:sz w:val="20"/>
        </w:rPr>
        <w:drawing>
          <wp:inline distT="0" distB="0" distL="0" distR="0">
            <wp:extent cx="1238250" cy="1419225"/>
            <wp:effectExtent l="19050" t="0" r="0" b="0"/>
            <wp:docPr id="1" name="图片 1" descr="wangbeverly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ngbeverly160"/>
                    <pic:cNvPicPr>
                      <a:picLocks noChangeAspect="1" noChangeArrowheads="1"/>
                    </pic:cNvPicPr>
                  </pic:nvPicPr>
                  <pic:blipFill>
                    <a:blip r:embed="rId10"/>
                    <a:srcRect/>
                    <a:stretch>
                      <a:fillRect/>
                    </a:stretch>
                  </pic:blipFill>
                  <pic:spPr bwMode="auto">
                    <a:xfrm>
                      <a:off x="0" y="0"/>
                      <a:ext cx="1238250" cy="1419225"/>
                    </a:xfrm>
                    <a:prstGeom prst="rect">
                      <a:avLst/>
                    </a:prstGeom>
                    <a:noFill/>
                    <a:ln w="9525">
                      <a:noFill/>
                      <a:miter lim="800000"/>
                      <a:headEnd/>
                      <a:tailEnd/>
                    </a:ln>
                  </pic:spPr>
                </pic:pic>
              </a:graphicData>
            </a:graphic>
          </wp:inline>
        </w:drawing>
      </w:r>
    </w:p>
    <w:p w:rsidR="00BE51B0" w:rsidRPr="00BE51B0" w:rsidRDefault="003072CD" w:rsidP="00BE51B0">
      <w:pPr>
        <w:rPr>
          <w:b/>
          <w:sz w:val="24"/>
          <w:szCs w:val="24"/>
        </w:rPr>
      </w:pPr>
      <w:r w:rsidRPr="00BE51B0">
        <w:rPr>
          <w:rFonts w:hint="eastAsia"/>
          <w:b/>
          <w:sz w:val="24"/>
          <w:szCs w:val="24"/>
        </w:rPr>
        <w:t>王依瑶</w:t>
      </w:r>
      <w:r w:rsidRPr="00BE51B0">
        <w:rPr>
          <w:b/>
          <w:sz w:val="24"/>
          <w:szCs w:val="24"/>
        </w:rPr>
        <w:t>(Beverly Wang)</w:t>
      </w:r>
      <w:r w:rsidRPr="00BE51B0">
        <w:rPr>
          <w:rFonts w:hint="eastAsia"/>
          <w:b/>
          <w:sz w:val="24"/>
          <w:szCs w:val="24"/>
        </w:rPr>
        <w:t>，</w:t>
      </w:r>
      <w:r w:rsidRPr="00BE51B0">
        <w:rPr>
          <w:rFonts w:hint="eastAsia"/>
          <w:b/>
          <w:sz w:val="24"/>
          <w:szCs w:val="24"/>
        </w:rPr>
        <w:t>MD</w:t>
      </w:r>
    </w:p>
    <w:p w:rsidR="003072CD" w:rsidRDefault="003072CD" w:rsidP="00BE51B0">
      <w:pPr>
        <w:rPr>
          <w:sz w:val="24"/>
          <w:szCs w:val="24"/>
        </w:rPr>
      </w:pPr>
      <w:r w:rsidRPr="00BE51B0">
        <w:rPr>
          <w:rFonts w:hint="eastAsia"/>
          <w:sz w:val="24"/>
          <w:szCs w:val="24"/>
        </w:rPr>
        <w:t>美国</w:t>
      </w:r>
      <w:r w:rsidR="00D73D66" w:rsidRPr="00BE51B0">
        <w:rPr>
          <w:rFonts w:hint="eastAsia"/>
          <w:sz w:val="24"/>
          <w:szCs w:val="24"/>
        </w:rPr>
        <w:t>加州大学欧文分校医学院</w:t>
      </w:r>
      <w:r w:rsidR="00150CD4">
        <w:rPr>
          <w:rFonts w:hint="eastAsia"/>
          <w:sz w:val="24"/>
          <w:szCs w:val="24"/>
        </w:rPr>
        <w:t xml:space="preserve"> </w:t>
      </w:r>
      <w:r w:rsidR="00150CD4">
        <w:rPr>
          <w:rFonts w:hint="eastAsia"/>
          <w:sz w:val="24"/>
          <w:szCs w:val="24"/>
        </w:rPr>
        <w:t>教授</w:t>
      </w:r>
    </w:p>
    <w:p w:rsidR="00C12ADC" w:rsidRPr="00BE51B0" w:rsidRDefault="00C12ADC" w:rsidP="00BE51B0">
      <w:pPr>
        <w:rPr>
          <w:sz w:val="24"/>
          <w:szCs w:val="24"/>
        </w:rPr>
      </w:pPr>
      <w:r>
        <w:rPr>
          <w:rFonts w:hint="eastAsia"/>
          <w:sz w:val="24"/>
          <w:szCs w:val="24"/>
        </w:rPr>
        <w:t>专长：头颈病理</w:t>
      </w:r>
    </w:p>
    <w:p w:rsidR="00AD2026" w:rsidRDefault="003072CD" w:rsidP="00772798">
      <w:pPr>
        <w:ind w:firstLine="510"/>
        <w:rPr>
          <w:sz w:val="24"/>
          <w:szCs w:val="24"/>
        </w:rPr>
      </w:pPr>
      <w:r w:rsidRPr="00BE51B0">
        <w:rPr>
          <w:rFonts w:hint="eastAsia"/>
          <w:sz w:val="24"/>
          <w:szCs w:val="24"/>
        </w:rPr>
        <w:t>毕业于江西医学院</w:t>
      </w:r>
      <w:r w:rsidR="00BE51B0" w:rsidRPr="00BE51B0">
        <w:rPr>
          <w:rFonts w:hint="eastAsia"/>
          <w:sz w:val="24"/>
          <w:szCs w:val="24"/>
        </w:rPr>
        <w:t>，</w:t>
      </w:r>
      <w:r w:rsidRPr="00BE51B0">
        <w:rPr>
          <w:rFonts w:hint="eastAsia"/>
          <w:sz w:val="24"/>
          <w:szCs w:val="24"/>
        </w:rPr>
        <w:t>1985</w:t>
      </w:r>
      <w:r w:rsidRPr="00BE51B0">
        <w:rPr>
          <w:rFonts w:hint="eastAsia"/>
          <w:sz w:val="24"/>
          <w:szCs w:val="24"/>
        </w:rPr>
        <w:t>年</w:t>
      </w:r>
      <w:r w:rsidR="00BE51B0" w:rsidRPr="00BE51B0">
        <w:rPr>
          <w:rFonts w:hint="eastAsia"/>
          <w:sz w:val="24"/>
          <w:szCs w:val="24"/>
        </w:rPr>
        <w:t>于原上海第一医学院</w:t>
      </w:r>
      <w:r w:rsidRPr="00BE51B0">
        <w:rPr>
          <w:rFonts w:hint="eastAsia"/>
          <w:sz w:val="24"/>
          <w:szCs w:val="24"/>
        </w:rPr>
        <w:t>获医学硕士学位。</w:t>
      </w:r>
      <w:r w:rsidRPr="00BE51B0">
        <w:rPr>
          <w:rFonts w:hint="eastAsia"/>
          <w:sz w:val="24"/>
          <w:szCs w:val="24"/>
        </w:rPr>
        <w:t>1988</w:t>
      </w:r>
      <w:r w:rsidRPr="00BE51B0">
        <w:rPr>
          <w:rFonts w:hint="eastAsia"/>
          <w:sz w:val="24"/>
          <w:szCs w:val="24"/>
        </w:rPr>
        <w:t>年获加拿大多伦多大学儿童医院研究院博士后奖学金赴加深造，期间，</w:t>
      </w:r>
      <w:r w:rsidR="00BE51B0" w:rsidRPr="00BE51B0">
        <w:rPr>
          <w:rFonts w:hint="eastAsia"/>
          <w:sz w:val="24"/>
          <w:szCs w:val="24"/>
        </w:rPr>
        <w:t>获</w:t>
      </w:r>
      <w:r w:rsidRPr="00BE51B0">
        <w:rPr>
          <w:rFonts w:hint="eastAsia"/>
          <w:sz w:val="24"/>
          <w:szCs w:val="24"/>
        </w:rPr>
        <w:t>加拿大国家研究基金会基金</w:t>
      </w:r>
      <w:r w:rsidR="00BE51B0" w:rsidRPr="00BE51B0">
        <w:rPr>
          <w:rFonts w:hint="eastAsia"/>
          <w:sz w:val="24"/>
          <w:szCs w:val="24"/>
        </w:rPr>
        <w:t>，</w:t>
      </w:r>
      <w:r w:rsidRPr="00BE51B0">
        <w:rPr>
          <w:rFonts w:hint="eastAsia"/>
          <w:sz w:val="24"/>
          <w:szCs w:val="24"/>
        </w:rPr>
        <w:t>研究颈动脉体神经递质。</w:t>
      </w:r>
      <w:r w:rsidRPr="00BE51B0">
        <w:rPr>
          <w:rFonts w:hint="eastAsia"/>
          <w:sz w:val="24"/>
          <w:szCs w:val="24"/>
        </w:rPr>
        <w:t>1992</w:t>
      </w:r>
      <w:r w:rsidRPr="00BE51B0">
        <w:rPr>
          <w:rFonts w:hint="eastAsia"/>
          <w:sz w:val="24"/>
          <w:szCs w:val="24"/>
        </w:rPr>
        <w:t>年获多伦多大学病理硕士学位，</w:t>
      </w:r>
      <w:r w:rsidR="00AD2026">
        <w:rPr>
          <w:rFonts w:hint="eastAsia"/>
          <w:sz w:val="24"/>
          <w:szCs w:val="24"/>
        </w:rPr>
        <w:t>于</w:t>
      </w:r>
      <w:r w:rsidRPr="00BE51B0">
        <w:rPr>
          <w:rFonts w:hint="eastAsia"/>
          <w:sz w:val="24"/>
          <w:szCs w:val="24"/>
        </w:rPr>
        <w:t>加拿大皇家大学医学院和美国纽约</w:t>
      </w:r>
      <w:r w:rsidR="00BE51B0" w:rsidRPr="00BE51B0">
        <w:rPr>
          <w:rFonts w:hint="eastAsia"/>
          <w:sz w:val="24"/>
          <w:szCs w:val="24"/>
        </w:rPr>
        <w:t>西奈山</w:t>
      </w:r>
      <w:r w:rsidRPr="00BE51B0">
        <w:rPr>
          <w:rFonts w:hint="eastAsia"/>
          <w:sz w:val="24"/>
          <w:szCs w:val="24"/>
        </w:rPr>
        <w:t>医学中心任病理住院医生。</w:t>
      </w:r>
      <w:r w:rsidRPr="00BE51B0">
        <w:rPr>
          <w:rFonts w:hint="eastAsia"/>
          <w:sz w:val="24"/>
          <w:szCs w:val="24"/>
        </w:rPr>
        <w:t>1998</w:t>
      </w:r>
      <w:r w:rsidRPr="00BE51B0">
        <w:rPr>
          <w:rFonts w:hint="eastAsia"/>
          <w:sz w:val="24"/>
          <w:szCs w:val="24"/>
        </w:rPr>
        <w:t>年获美国病理医生执照。</w:t>
      </w:r>
    </w:p>
    <w:p w:rsidR="00BE51B0" w:rsidRPr="00BE51B0" w:rsidRDefault="003072CD" w:rsidP="00772798">
      <w:pPr>
        <w:ind w:firstLine="510"/>
        <w:rPr>
          <w:sz w:val="24"/>
          <w:szCs w:val="24"/>
        </w:rPr>
      </w:pPr>
      <w:r w:rsidRPr="00BE51B0">
        <w:rPr>
          <w:rFonts w:hint="eastAsia"/>
          <w:sz w:val="24"/>
          <w:szCs w:val="24"/>
        </w:rPr>
        <w:t>曾任美国纽约</w:t>
      </w:r>
      <w:r w:rsidRPr="00BE51B0">
        <w:rPr>
          <w:rFonts w:hint="eastAsia"/>
          <w:sz w:val="24"/>
          <w:szCs w:val="24"/>
        </w:rPr>
        <w:t>Mount Sinai</w:t>
      </w:r>
      <w:r w:rsidRPr="00BE51B0">
        <w:rPr>
          <w:sz w:val="24"/>
          <w:szCs w:val="24"/>
        </w:rPr>
        <w:t xml:space="preserve"> Beth Israel</w:t>
      </w:r>
      <w:r w:rsidR="00BE51B0" w:rsidRPr="00BE51B0">
        <w:rPr>
          <w:rFonts w:hint="eastAsia"/>
          <w:sz w:val="24"/>
          <w:szCs w:val="24"/>
        </w:rPr>
        <w:t>医院</w:t>
      </w:r>
      <w:r w:rsidRPr="00BE51B0">
        <w:rPr>
          <w:rFonts w:hint="eastAsia"/>
          <w:sz w:val="24"/>
          <w:szCs w:val="24"/>
        </w:rPr>
        <w:t>医学中心解剖病理系副主任和病理科主任</w:t>
      </w:r>
      <w:r w:rsidR="00C12ADC" w:rsidRPr="00BE51B0">
        <w:rPr>
          <w:rFonts w:hint="eastAsia"/>
          <w:sz w:val="24"/>
          <w:szCs w:val="24"/>
        </w:rPr>
        <w:t>，</w:t>
      </w:r>
      <w:r w:rsidRPr="00BE51B0">
        <w:rPr>
          <w:rFonts w:hint="eastAsia"/>
          <w:sz w:val="24"/>
          <w:szCs w:val="24"/>
        </w:rPr>
        <w:t>纽约大学医学中心外科病理主任，纽约西奈山医学院</w:t>
      </w:r>
      <w:r w:rsidR="00BE51B0" w:rsidRPr="00BE51B0">
        <w:rPr>
          <w:rFonts w:hint="eastAsia"/>
          <w:sz w:val="24"/>
          <w:szCs w:val="24"/>
        </w:rPr>
        <w:t>、</w:t>
      </w:r>
      <w:r w:rsidRPr="00BE51B0">
        <w:rPr>
          <w:rFonts w:hint="eastAsia"/>
          <w:sz w:val="24"/>
          <w:szCs w:val="24"/>
        </w:rPr>
        <w:t>爱因斯坦医学院和纽约大学医学院病理</w:t>
      </w:r>
      <w:r w:rsidR="00AB72BC">
        <w:rPr>
          <w:rFonts w:hint="eastAsia"/>
          <w:sz w:val="24"/>
          <w:szCs w:val="24"/>
        </w:rPr>
        <w:t>和</w:t>
      </w:r>
      <w:r w:rsidRPr="00BE51B0">
        <w:rPr>
          <w:rFonts w:hint="eastAsia"/>
          <w:sz w:val="24"/>
          <w:szCs w:val="24"/>
        </w:rPr>
        <w:t>五官外科终生教授</w:t>
      </w:r>
      <w:r w:rsidR="004A7CA9">
        <w:rPr>
          <w:rFonts w:hint="eastAsia"/>
          <w:sz w:val="24"/>
          <w:szCs w:val="24"/>
        </w:rPr>
        <w:t>，并担</w:t>
      </w:r>
      <w:r w:rsidR="00BE51B0" w:rsidRPr="00BE51B0">
        <w:rPr>
          <w:rFonts w:hint="eastAsia"/>
          <w:sz w:val="24"/>
          <w:szCs w:val="24"/>
        </w:rPr>
        <w:t>任复旦大学上海医学院</w:t>
      </w:r>
      <w:r w:rsidR="004A7CA9">
        <w:rPr>
          <w:rFonts w:hint="eastAsia"/>
          <w:sz w:val="24"/>
          <w:szCs w:val="24"/>
        </w:rPr>
        <w:t>等医学院</w:t>
      </w:r>
      <w:r w:rsidR="00BE51B0" w:rsidRPr="00BE51B0">
        <w:rPr>
          <w:sz w:val="24"/>
          <w:szCs w:val="24"/>
        </w:rPr>
        <w:t>荣</w:t>
      </w:r>
      <w:r w:rsidR="00BE51B0" w:rsidRPr="00BE51B0">
        <w:rPr>
          <w:rFonts w:hint="eastAsia"/>
          <w:sz w:val="24"/>
          <w:szCs w:val="24"/>
        </w:rPr>
        <w:t>誉教授。</w:t>
      </w:r>
      <w:r w:rsidR="00BE51B0" w:rsidRPr="00BE51B0">
        <w:rPr>
          <w:rFonts w:hint="eastAsia"/>
          <w:sz w:val="24"/>
          <w:szCs w:val="24"/>
        </w:rPr>
        <w:t xml:space="preserve"> </w:t>
      </w:r>
      <w:r w:rsidR="00BE51B0" w:rsidRPr="00BE51B0">
        <w:rPr>
          <w:sz w:val="24"/>
          <w:szCs w:val="24"/>
        </w:rPr>
        <w:t xml:space="preserve"> </w:t>
      </w:r>
    </w:p>
    <w:p w:rsidR="003072CD" w:rsidRPr="00BE51B0" w:rsidRDefault="003072CD" w:rsidP="00772798">
      <w:pPr>
        <w:ind w:firstLine="510"/>
        <w:rPr>
          <w:sz w:val="24"/>
          <w:szCs w:val="24"/>
        </w:rPr>
      </w:pPr>
      <w:r w:rsidRPr="00BE51B0">
        <w:rPr>
          <w:rFonts w:hint="eastAsia"/>
          <w:sz w:val="24"/>
          <w:szCs w:val="24"/>
        </w:rPr>
        <w:t>在国际医学杂志及专刊上共发表论文与摘要</w:t>
      </w:r>
      <w:r w:rsidR="00AD2026" w:rsidRPr="00BE51B0">
        <w:rPr>
          <w:sz w:val="24"/>
          <w:szCs w:val="24"/>
        </w:rPr>
        <w:t>160</w:t>
      </w:r>
      <w:r w:rsidR="00AD2026" w:rsidRPr="00BE51B0">
        <w:rPr>
          <w:rFonts w:hint="eastAsia"/>
          <w:sz w:val="24"/>
          <w:szCs w:val="24"/>
        </w:rPr>
        <w:t>余篇</w:t>
      </w:r>
      <w:r w:rsidRPr="00BE51B0">
        <w:rPr>
          <w:rFonts w:hint="eastAsia"/>
          <w:sz w:val="24"/>
          <w:szCs w:val="24"/>
        </w:rPr>
        <w:t>。</w:t>
      </w:r>
      <w:r w:rsidR="00D1374E" w:rsidRPr="00BE51B0">
        <w:rPr>
          <w:rFonts w:hint="eastAsia"/>
          <w:sz w:val="24"/>
          <w:szCs w:val="24"/>
        </w:rPr>
        <w:t>于</w:t>
      </w:r>
      <w:r w:rsidRPr="00BE51B0">
        <w:rPr>
          <w:sz w:val="24"/>
          <w:szCs w:val="24"/>
        </w:rPr>
        <w:t>2011</w:t>
      </w:r>
      <w:r w:rsidRPr="00BE51B0">
        <w:rPr>
          <w:rFonts w:hint="eastAsia"/>
          <w:sz w:val="24"/>
          <w:szCs w:val="24"/>
        </w:rPr>
        <w:t>年</w:t>
      </w:r>
      <w:r w:rsidR="004A7CA9">
        <w:rPr>
          <w:rFonts w:hint="eastAsia"/>
          <w:sz w:val="24"/>
          <w:szCs w:val="24"/>
        </w:rPr>
        <w:t>获选“美国最佳病理医师”</w:t>
      </w:r>
      <w:r w:rsidRPr="00BE51B0">
        <w:rPr>
          <w:rFonts w:hint="eastAsia"/>
          <w:sz w:val="24"/>
          <w:szCs w:val="24"/>
        </w:rPr>
        <w:t>。</w:t>
      </w:r>
    </w:p>
    <w:p w:rsidR="003072CD" w:rsidRDefault="003072CD" w:rsidP="003072CD">
      <w:pPr>
        <w:rPr>
          <w:color w:val="0000CC"/>
          <w:sz w:val="20"/>
        </w:rPr>
      </w:pPr>
    </w:p>
    <w:p w:rsidR="00E12C6E" w:rsidRDefault="00E12C6E">
      <w:pPr>
        <w:rPr>
          <w:sz w:val="24"/>
          <w:szCs w:val="24"/>
        </w:rPr>
      </w:pPr>
    </w:p>
    <w:p w:rsidR="0073203C" w:rsidRDefault="0073203C">
      <w:pPr>
        <w:rPr>
          <w:rFonts w:ascii="黑体" w:eastAsia="黑体" w:hAnsi="黑体"/>
          <w:b/>
          <w:sz w:val="28"/>
          <w:szCs w:val="28"/>
        </w:rPr>
      </w:pPr>
      <w:r>
        <w:rPr>
          <w:rFonts w:ascii="黑体" w:eastAsia="黑体" w:hAnsi="黑体"/>
          <w:b/>
          <w:sz w:val="28"/>
          <w:szCs w:val="28"/>
        </w:rPr>
        <w:br w:type="page"/>
      </w:r>
    </w:p>
    <w:p w:rsidR="00AB37AA" w:rsidRPr="000C073F" w:rsidRDefault="00FF6540">
      <w:pPr>
        <w:rPr>
          <w:rFonts w:ascii="黑体" w:eastAsia="黑体" w:hAnsi="黑体"/>
          <w:b/>
          <w:sz w:val="28"/>
          <w:szCs w:val="28"/>
        </w:rPr>
      </w:pPr>
      <w:r>
        <w:rPr>
          <w:rFonts w:ascii="黑体" w:eastAsia="黑体" w:hAnsi="黑体" w:hint="eastAsia"/>
          <w:b/>
          <w:sz w:val="28"/>
          <w:szCs w:val="28"/>
        </w:rPr>
        <w:lastRenderedPageBreak/>
        <w:t>【</w:t>
      </w:r>
      <w:r w:rsidR="00AB37AA" w:rsidRPr="000C073F">
        <w:rPr>
          <w:rFonts w:ascii="黑体" w:eastAsia="黑体" w:hAnsi="黑体" w:hint="eastAsia"/>
          <w:b/>
          <w:sz w:val="28"/>
          <w:szCs w:val="28"/>
        </w:rPr>
        <w:t>第X页</w:t>
      </w:r>
      <w:r>
        <w:rPr>
          <w:rFonts w:ascii="黑体" w:eastAsia="黑体" w:hAnsi="黑体" w:hint="eastAsia"/>
          <w:b/>
          <w:sz w:val="28"/>
          <w:szCs w:val="28"/>
        </w:rPr>
        <w:t>】</w:t>
      </w:r>
    </w:p>
    <w:p w:rsidR="00AB37AA" w:rsidRPr="009159FC" w:rsidRDefault="00AB37AA">
      <w:pPr>
        <w:rPr>
          <w:b/>
          <w:sz w:val="24"/>
          <w:szCs w:val="24"/>
        </w:rPr>
      </w:pPr>
      <w:r w:rsidRPr="009159FC">
        <w:rPr>
          <w:rFonts w:hint="eastAsia"/>
          <w:b/>
          <w:sz w:val="24"/>
          <w:szCs w:val="24"/>
        </w:rPr>
        <w:t>日程安排</w:t>
      </w:r>
    </w:p>
    <w:p w:rsidR="009159FC" w:rsidRPr="009159FC" w:rsidRDefault="009159FC">
      <w:pPr>
        <w:rPr>
          <w:sz w:val="24"/>
          <w:szCs w:val="24"/>
        </w:rPr>
      </w:pPr>
      <w:r>
        <w:rPr>
          <w:rFonts w:hint="eastAsia"/>
        </w:rPr>
        <w:t>2017</w:t>
      </w:r>
      <w:r>
        <w:rPr>
          <w:rFonts w:hint="eastAsia"/>
        </w:rPr>
        <w:t>年</w:t>
      </w:r>
      <w:r>
        <w:rPr>
          <w:rFonts w:hint="eastAsia"/>
        </w:rPr>
        <w:t>4</w:t>
      </w:r>
      <w:r>
        <w:rPr>
          <w:rFonts w:hint="eastAsia"/>
        </w:rPr>
        <w:t>月</w:t>
      </w:r>
      <w:r w:rsidRPr="009159FC">
        <w:rPr>
          <w:rFonts w:hint="eastAsia"/>
        </w:rPr>
        <w:t>13</w:t>
      </w:r>
      <w:r>
        <w:rPr>
          <w:rFonts w:hint="eastAsia"/>
        </w:rPr>
        <w:t>日，</w:t>
      </w:r>
      <w:r>
        <w:rPr>
          <w:rFonts w:hint="eastAsia"/>
        </w:rPr>
        <w:t>14</w:t>
      </w:r>
      <w:r w:rsidRPr="009159FC">
        <w:t>:00-18:00</w:t>
      </w:r>
      <w:r>
        <w:rPr>
          <w:rFonts w:hint="eastAsia"/>
        </w:rPr>
        <w:t xml:space="preserve">  </w:t>
      </w:r>
      <w:r w:rsidR="00C572F5">
        <w:rPr>
          <w:rFonts w:hint="eastAsia"/>
        </w:rPr>
        <w:t>注册；</w:t>
      </w:r>
      <w:r>
        <w:rPr>
          <w:rFonts w:hint="eastAsia"/>
        </w:rPr>
        <w:t>头颈</w:t>
      </w:r>
      <w:r w:rsidR="004B7A15">
        <w:rPr>
          <w:rFonts w:hint="eastAsia"/>
        </w:rPr>
        <w:t>肿瘤</w:t>
      </w:r>
      <w:r>
        <w:rPr>
          <w:rFonts w:hint="eastAsia"/>
        </w:rPr>
        <w:t>多学科病例讨论。</w:t>
      </w:r>
    </w:p>
    <w:tbl>
      <w:tblPr>
        <w:tblStyle w:val="a6"/>
        <w:tblW w:w="8466" w:type="dxa"/>
        <w:jc w:val="center"/>
        <w:tblInd w:w="-543" w:type="dxa"/>
        <w:tblLook w:val="04A0"/>
      </w:tblPr>
      <w:tblGrid>
        <w:gridCol w:w="1420"/>
        <w:gridCol w:w="2924"/>
        <w:gridCol w:w="4122"/>
      </w:tblGrid>
      <w:tr w:rsidR="000F3DE8" w:rsidRPr="00F9546E" w:rsidTr="00BB58D2">
        <w:trPr>
          <w:jc w:val="center"/>
        </w:trPr>
        <w:tc>
          <w:tcPr>
            <w:tcW w:w="8466" w:type="dxa"/>
            <w:gridSpan w:val="3"/>
            <w:vAlign w:val="center"/>
          </w:tcPr>
          <w:p w:rsidR="000F3DE8" w:rsidRPr="00F9546E" w:rsidRDefault="000F3DE8" w:rsidP="00C572F5">
            <w:pPr>
              <w:jc w:val="center"/>
              <w:rPr>
                <w:b/>
              </w:rPr>
            </w:pPr>
            <w:r w:rsidRPr="00F9546E">
              <w:rPr>
                <w:rFonts w:hint="eastAsia"/>
                <w:b/>
              </w:rPr>
              <w:t>2017-4-1</w:t>
            </w:r>
            <w:r>
              <w:rPr>
                <w:rFonts w:hint="eastAsia"/>
                <w:b/>
              </w:rPr>
              <w:t>4</w:t>
            </w:r>
            <w:r w:rsidRPr="00F9546E">
              <w:rPr>
                <w:rFonts w:hint="eastAsia"/>
                <w:b/>
              </w:rPr>
              <w:t xml:space="preserve">  </w:t>
            </w:r>
            <w:r w:rsidR="00C572F5">
              <w:rPr>
                <w:rFonts w:hint="eastAsia"/>
                <w:b/>
              </w:rPr>
              <w:t>专题发言</w:t>
            </w:r>
          </w:p>
        </w:tc>
      </w:tr>
      <w:tr w:rsidR="000F3DE8" w:rsidRPr="00F9546E" w:rsidTr="00BB58D2">
        <w:trPr>
          <w:jc w:val="center"/>
        </w:trPr>
        <w:tc>
          <w:tcPr>
            <w:tcW w:w="1420" w:type="dxa"/>
            <w:vAlign w:val="center"/>
          </w:tcPr>
          <w:p w:rsidR="000F3DE8" w:rsidRPr="00F9546E" w:rsidRDefault="000F3DE8" w:rsidP="00D262FA">
            <w:pPr>
              <w:jc w:val="center"/>
            </w:pPr>
            <w:r w:rsidRPr="00F9546E">
              <w:rPr>
                <w:rFonts w:hint="eastAsia"/>
              </w:rPr>
              <w:t>时间</w:t>
            </w:r>
          </w:p>
        </w:tc>
        <w:tc>
          <w:tcPr>
            <w:tcW w:w="2924" w:type="dxa"/>
            <w:vAlign w:val="center"/>
          </w:tcPr>
          <w:p w:rsidR="000F3DE8" w:rsidRPr="00F9546E" w:rsidRDefault="000F3DE8" w:rsidP="00D262FA">
            <w:pPr>
              <w:jc w:val="center"/>
            </w:pPr>
            <w:r w:rsidRPr="00F9546E">
              <w:rPr>
                <w:rFonts w:hint="eastAsia"/>
              </w:rPr>
              <w:t>专题</w:t>
            </w:r>
            <w:r w:rsidRPr="00F9546E">
              <w:rPr>
                <w:rFonts w:hint="eastAsia"/>
              </w:rPr>
              <w:t>/</w:t>
            </w:r>
            <w:r w:rsidRPr="00F9546E">
              <w:rPr>
                <w:rFonts w:hint="eastAsia"/>
              </w:rPr>
              <w:t>主题</w:t>
            </w:r>
            <w:r w:rsidRPr="00F9546E">
              <w:rPr>
                <w:rFonts w:hint="eastAsia"/>
              </w:rPr>
              <w:t xml:space="preserve"> Topic</w:t>
            </w:r>
          </w:p>
        </w:tc>
        <w:tc>
          <w:tcPr>
            <w:tcW w:w="4122" w:type="dxa"/>
            <w:vAlign w:val="center"/>
          </w:tcPr>
          <w:p w:rsidR="000F3DE8" w:rsidRPr="00F9546E" w:rsidRDefault="000F3DE8" w:rsidP="00D262FA">
            <w:pPr>
              <w:jc w:val="center"/>
            </w:pPr>
            <w:r w:rsidRPr="00F9546E">
              <w:rPr>
                <w:rFonts w:hint="eastAsia"/>
              </w:rPr>
              <w:t>讲者</w:t>
            </w:r>
            <w:r w:rsidRPr="00F9546E">
              <w:rPr>
                <w:rFonts w:hint="eastAsia"/>
              </w:rPr>
              <w:t xml:space="preserve">  Speaker</w:t>
            </w:r>
          </w:p>
        </w:tc>
      </w:tr>
      <w:tr w:rsidR="0032168C" w:rsidRPr="00F9546E" w:rsidTr="00BB58D2">
        <w:trPr>
          <w:jc w:val="center"/>
        </w:trPr>
        <w:tc>
          <w:tcPr>
            <w:tcW w:w="1420" w:type="dxa"/>
            <w:vMerge w:val="restart"/>
            <w:vAlign w:val="center"/>
          </w:tcPr>
          <w:p w:rsidR="0032168C" w:rsidRPr="00F9546E" w:rsidRDefault="0032168C" w:rsidP="00D262FA">
            <w:pPr>
              <w:jc w:val="center"/>
            </w:pPr>
            <w:r>
              <w:rPr>
                <w:rFonts w:hint="eastAsia"/>
              </w:rPr>
              <w:t>上午</w:t>
            </w:r>
          </w:p>
        </w:tc>
        <w:tc>
          <w:tcPr>
            <w:tcW w:w="2924" w:type="dxa"/>
            <w:vAlign w:val="center"/>
          </w:tcPr>
          <w:p w:rsidR="0032168C" w:rsidRPr="00F9546E" w:rsidRDefault="0032168C" w:rsidP="00D262FA">
            <w:pPr>
              <w:jc w:val="center"/>
            </w:pPr>
            <w:r>
              <w:rPr>
                <w:rFonts w:hint="eastAsia"/>
              </w:rPr>
              <w:t>开幕致辞</w:t>
            </w:r>
          </w:p>
        </w:tc>
        <w:tc>
          <w:tcPr>
            <w:tcW w:w="4122" w:type="dxa"/>
            <w:vAlign w:val="center"/>
          </w:tcPr>
          <w:p w:rsidR="0032168C" w:rsidRPr="00F9546E" w:rsidRDefault="00DE3CD1" w:rsidP="00D262FA">
            <w:pPr>
              <w:jc w:val="center"/>
            </w:pPr>
            <w:r>
              <w:rPr>
                <w:rFonts w:hint="eastAsia"/>
              </w:rPr>
              <w:t>相关领导</w:t>
            </w:r>
          </w:p>
        </w:tc>
      </w:tr>
      <w:tr w:rsidR="0032168C" w:rsidRPr="00F9546E" w:rsidTr="00BB58D2">
        <w:trPr>
          <w:jc w:val="center"/>
        </w:trPr>
        <w:tc>
          <w:tcPr>
            <w:tcW w:w="1420" w:type="dxa"/>
            <w:vMerge/>
            <w:vAlign w:val="center"/>
          </w:tcPr>
          <w:p w:rsidR="0032168C" w:rsidRPr="00F9546E" w:rsidRDefault="0032168C" w:rsidP="00D262FA">
            <w:pPr>
              <w:jc w:val="center"/>
            </w:pPr>
          </w:p>
        </w:tc>
        <w:tc>
          <w:tcPr>
            <w:tcW w:w="2924" w:type="dxa"/>
            <w:vAlign w:val="center"/>
          </w:tcPr>
          <w:p w:rsidR="0032168C" w:rsidRPr="00147006" w:rsidRDefault="0032168C" w:rsidP="00D50CDB">
            <w:pPr>
              <w:jc w:val="center"/>
            </w:pPr>
            <w:r>
              <w:rPr>
                <w:rFonts w:hint="eastAsia"/>
              </w:rPr>
              <w:t>分子病理快速发展下病理人的机遇与挑战</w:t>
            </w:r>
          </w:p>
        </w:tc>
        <w:tc>
          <w:tcPr>
            <w:tcW w:w="4122" w:type="dxa"/>
            <w:vAlign w:val="center"/>
          </w:tcPr>
          <w:p w:rsidR="0032168C" w:rsidRDefault="0032168C" w:rsidP="00E31971">
            <w:pPr>
              <w:jc w:val="center"/>
              <w:rPr>
                <w:rFonts w:hint="eastAsia"/>
              </w:rPr>
            </w:pPr>
            <w:r>
              <w:rPr>
                <w:rFonts w:hint="eastAsia"/>
              </w:rPr>
              <w:t>朱明华</w:t>
            </w:r>
          </w:p>
          <w:p w:rsidR="00FD6DCC" w:rsidRPr="00FF666B" w:rsidRDefault="00FD6DCC" w:rsidP="00E31971">
            <w:pPr>
              <w:jc w:val="center"/>
              <w:rPr>
                <w:b/>
              </w:rPr>
            </w:pPr>
            <w:r>
              <w:rPr>
                <w:rFonts w:hint="eastAsia"/>
              </w:rPr>
              <w:t>长海医院病理科</w:t>
            </w:r>
          </w:p>
        </w:tc>
      </w:tr>
      <w:tr w:rsidR="0032168C" w:rsidRPr="00F9546E" w:rsidTr="00BB58D2">
        <w:trPr>
          <w:jc w:val="center"/>
        </w:trPr>
        <w:tc>
          <w:tcPr>
            <w:tcW w:w="1420" w:type="dxa"/>
            <w:vMerge/>
            <w:vAlign w:val="center"/>
          </w:tcPr>
          <w:p w:rsidR="0032168C" w:rsidRPr="00F9546E" w:rsidRDefault="0032168C" w:rsidP="00D262FA">
            <w:pPr>
              <w:jc w:val="center"/>
            </w:pPr>
          </w:p>
        </w:tc>
        <w:tc>
          <w:tcPr>
            <w:tcW w:w="2924" w:type="dxa"/>
            <w:vAlign w:val="center"/>
          </w:tcPr>
          <w:p w:rsidR="0032168C" w:rsidRDefault="0032168C" w:rsidP="00D50CDB">
            <w:pPr>
              <w:jc w:val="center"/>
              <w:rPr>
                <w:rFonts w:hint="eastAsia"/>
              </w:rPr>
            </w:pPr>
            <w:r>
              <w:rPr>
                <w:rFonts w:hint="eastAsia"/>
              </w:rPr>
              <w:t>病理学科的科研思路及常用技术的合理选择</w:t>
            </w:r>
          </w:p>
        </w:tc>
        <w:tc>
          <w:tcPr>
            <w:tcW w:w="4122" w:type="dxa"/>
            <w:vAlign w:val="center"/>
          </w:tcPr>
          <w:p w:rsidR="0032168C" w:rsidRDefault="0032168C" w:rsidP="00D50CDB">
            <w:pPr>
              <w:jc w:val="center"/>
              <w:rPr>
                <w:rFonts w:hint="eastAsia"/>
              </w:rPr>
            </w:pPr>
            <w:r>
              <w:rPr>
                <w:rFonts w:hint="eastAsia"/>
              </w:rPr>
              <w:t>朱虹光</w:t>
            </w:r>
          </w:p>
          <w:p w:rsidR="00E31971" w:rsidRDefault="00E31971" w:rsidP="00D50CDB">
            <w:pPr>
              <w:jc w:val="center"/>
              <w:rPr>
                <w:rFonts w:hint="eastAsia"/>
              </w:rPr>
            </w:pPr>
            <w:r w:rsidRPr="00E31971">
              <w:rPr>
                <w:rFonts w:hint="eastAsia"/>
              </w:rPr>
              <w:t>复旦大学上海医学院病理学系</w:t>
            </w:r>
          </w:p>
        </w:tc>
      </w:tr>
      <w:tr w:rsidR="0088332B" w:rsidRPr="00F9546E" w:rsidTr="00BB58D2">
        <w:trPr>
          <w:trHeight w:val="564"/>
          <w:jc w:val="center"/>
        </w:trPr>
        <w:tc>
          <w:tcPr>
            <w:tcW w:w="1420" w:type="dxa"/>
            <w:vMerge/>
            <w:vAlign w:val="center"/>
          </w:tcPr>
          <w:p w:rsidR="0088332B" w:rsidRPr="00F9546E" w:rsidRDefault="0088332B" w:rsidP="00D262FA">
            <w:pPr>
              <w:jc w:val="center"/>
            </w:pPr>
          </w:p>
        </w:tc>
        <w:tc>
          <w:tcPr>
            <w:tcW w:w="2924" w:type="dxa"/>
            <w:vAlign w:val="center"/>
          </w:tcPr>
          <w:p w:rsidR="0088332B" w:rsidRPr="00F9546E" w:rsidRDefault="0088332B" w:rsidP="00D50CDB">
            <w:pPr>
              <w:jc w:val="center"/>
            </w:pPr>
            <w:r>
              <w:rPr>
                <w:rFonts w:hint="eastAsia"/>
              </w:rPr>
              <w:t>喉部瘤样病变</w:t>
            </w:r>
          </w:p>
        </w:tc>
        <w:tc>
          <w:tcPr>
            <w:tcW w:w="4122" w:type="dxa"/>
            <w:vAlign w:val="center"/>
          </w:tcPr>
          <w:p w:rsidR="0088332B" w:rsidRDefault="0088332B" w:rsidP="00D50CDB">
            <w:pPr>
              <w:jc w:val="center"/>
              <w:rPr>
                <w:rFonts w:hint="eastAsia"/>
              </w:rPr>
            </w:pPr>
            <w:r>
              <w:rPr>
                <w:rFonts w:hint="eastAsia"/>
              </w:rPr>
              <w:t>刘红刚</w:t>
            </w:r>
          </w:p>
          <w:p w:rsidR="00FD6DCC" w:rsidRPr="00F9546E" w:rsidRDefault="00FD6DCC" w:rsidP="00D50CDB">
            <w:pPr>
              <w:jc w:val="center"/>
            </w:pPr>
            <w:r>
              <w:rPr>
                <w:rFonts w:hint="eastAsia"/>
              </w:rPr>
              <w:t>北京同仁医院病理科</w:t>
            </w:r>
          </w:p>
        </w:tc>
      </w:tr>
      <w:tr w:rsidR="0032168C" w:rsidRPr="00F9546E" w:rsidTr="00BB58D2">
        <w:trPr>
          <w:jc w:val="center"/>
        </w:trPr>
        <w:tc>
          <w:tcPr>
            <w:tcW w:w="8466" w:type="dxa"/>
            <w:gridSpan w:val="3"/>
            <w:vAlign w:val="center"/>
          </w:tcPr>
          <w:p w:rsidR="0032168C" w:rsidRPr="00F9546E" w:rsidRDefault="0032168C" w:rsidP="00D262FA">
            <w:pPr>
              <w:jc w:val="center"/>
            </w:pPr>
            <w:r>
              <w:rPr>
                <w:rFonts w:hint="eastAsia"/>
              </w:rPr>
              <w:t>午餐</w:t>
            </w:r>
            <w:r>
              <w:rPr>
                <w:rFonts w:hint="eastAsia"/>
              </w:rPr>
              <w:t>/</w:t>
            </w:r>
            <w:r>
              <w:rPr>
                <w:rFonts w:hint="eastAsia"/>
              </w:rPr>
              <w:t>午休</w:t>
            </w:r>
          </w:p>
        </w:tc>
      </w:tr>
      <w:tr w:rsidR="0032168C" w:rsidRPr="00F9546E" w:rsidTr="00BB58D2">
        <w:trPr>
          <w:jc w:val="center"/>
        </w:trPr>
        <w:tc>
          <w:tcPr>
            <w:tcW w:w="1420" w:type="dxa"/>
            <w:vMerge w:val="restart"/>
            <w:vAlign w:val="center"/>
          </w:tcPr>
          <w:p w:rsidR="0032168C" w:rsidRDefault="0032168C" w:rsidP="00D262FA">
            <w:pPr>
              <w:jc w:val="center"/>
              <w:rPr>
                <w:rFonts w:hint="eastAsia"/>
              </w:rPr>
            </w:pPr>
            <w:r>
              <w:rPr>
                <w:rFonts w:hint="eastAsia"/>
              </w:rPr>
              <w:t>下午</w:t>
            </w:r>
          </w:p>
        </w:tc>
        <w:tc>
          <w:tcPr>
            <w:tcW w:w="2924" w:type="dxa"/>
            <w:vAlign w:val="center"/>
          </w:tcPr>
          <w:p w:rsidR="0032168C" w:rsidRPr="00F9546E" w:rsidRDefault="0032168C" w:rsidP="00D50CDB">
            <w:pPr>
              <w:jc w:val="center"/>
            </w:pPr>
            <w:r>
              <w:rPr>
                <w:rFonts w:hint="eastAsia"/>
              </w:rPr>
              <w:t>涎腺肿瘤诊断的基本原则和鉴别诊断要点</w:t>
            </w:r>
          </w:p>
        </w:tc>
        <w:tc>
          <w:tcPr>
            <w:tcW w:w="4122" w:type="dxa"/>
            <w:vAlign w:val="center"/>
          </w:tcPr>
          <w:p w:rsidR="00805B2F" w:rsidRDefault="0032168C" w:rsidP="00D50CDB">
            <w:pPr>
              <w:jc w:val="center"/>
              <w:rPr>
                <w:rFonts w:hint="eastAsia"/>
              </w:rPr>
            </w:pPr>
            <w:r>
              <w:rPr>
                <w:rFonts w:hint="eastAsia"/>
              </w:rPr>
              <w:t>李智</w:t>
            </w:r>
          </w:p>
          <w:p w:rsidR="0032168C" w:rsidRPr="00F9546E" w:rsidRDefault="00805B2F" w:rsidP="00D50CDB">
            <w:pPr>
              <w:jc w:val="center"/>
            </w:pPr>
            <w:r w:rsidRPr="00805B2F">
              <w:rPr>
                <w:rFonts w:hint="eastAsia"/>
              </w:rPr>
              <w:t>中山大学附属第一医院病理科</w:t>
            </w:r>
          </w:p>
        </w:tc>
      </w:tr>
      <w:tr w:rsidR="0032168C" w:rsidRPr="00F9546E" w:rsidTr="00BB58D2">
        <w:trPr>
          <w:jc w:val="center"/>
        </w:trPr>
        <w:tc>
          <w:tcPr>
            <w:tcW w:w="1420" w:type="dxa"/>
            <w:vMerge/>
            <w:vAlign w:val="center"/>
          </w:tcPr>
          <w:p w:rsidR="0032168C" w:rsidRPr="00F9546E" w:rsidRDefault="0032168C" w:rsidP="00D262FA">
            <w:pPr>
              <w:jc w:val="center"/>
            </w:pPr>
          </w:p>
        </w:tc>
        <w:tc>
          <w:tcPr>
            <w:tcW w:w="2924" w:type="dxa"/>
            <w:vAlign w:val="center"/>
          </w:tcPr>
          <w:p w:rsidR="0032168C" w:rsidRPr="00F9546E" w:rsidRDefault="0032168C" w:rsidP="00D50CDB">
            <w:pPr>
              <w:jc w:val="center"/>
            </w:pPr>
            <w:r>
              <w:rPr>
                <w:rFonts w:hint="eastAsia"/>
              </w:rPr>
              <w:t>面中线部位的疑难淋巴瘤的病理诊断与鉴别诊断</w:t>
            </w:r>
          </w:p>
        </w:tc>
        <w:tc>
          <w:tcPr>
            <w:tcW w:w="4122" w:type="dxa"/>
            <w:vAlign w:val="center"/>
          </w:tcPr>
          <w:p w:rsidR="0032168C" w:rsidRDefault="0032168C" w:rsidP="00D50CDB">
            <w:pPr>
              <w:jc w:val="center"/>
              <w:rPr>
                <w:rFonts w:hint="eastAsia"/>
              </w:rPr>
            </w:pPr>
            <w:r>
              <w:rPr>
                <w:rFonts w:hint="eastAsia"/>
              </w:rPr>
              <w:t>周建华</w:t>
            </w:r>
          </w:p>
          <w:p w:rsidR="00BB58D2" w:rsidRPr="00F9546E" w:rsidRDefault="00BB58D2" w:rsidP="00D50CDB">
            <w:pPr>
              <w:jc w:val="center"/>
            </w:pPr>
            <w:r w:rsidRPr="00BB58D2">
              <w:rPr>
                <w:rFonts w:hint="eastAsia"/>
              </w:rPr>
              <w:t>中南大学湘雅医院</w:t>
            </w:r>
            <w:r w:rsidRPr="00BB58D2">
              <w:rPr>
                <w:rFonts w:hint="eastAsia"/>
              </w:rPr>
              <w:t>/</w:t>
            </w:r>
            <w:r w:rsidRPr="00BB58D2">
              <w:rPr>
                <w:rFonts w:hint="eastAsia"/>
              </w:rPr>
              <w:t>湘雅医学院病理学系</w:t>
            </w:r>
          </w:p>
        </w:tc>
      </w:tr>
      <w:tr w:rsidR="0032168C" w:rsidRPr="00F9546E" w:rsidTr="00BB58D2">
        <w:trPr>
          <w:jc w:val="center"/>
        </w:trPr>
        <w:tc>
          <w:tcPr>
            <w:tcW w:w="1420" w:type="dxa"/>
            <w:vMerge/>
            <w:vAlign w:val="center"/>
          </w:tcPr>
          <w:p w:rsidR="0032168C" w:rsidRPr="00F9546E" w:rsidRDefault="0032168C" w:rsidP="00D262FA">
            <w:pPr>
              <w:jc w:val="center"/>
            </w:pPr>
          </w:p>
        </w:tc>
        <w:tc>
          <w:tcPr>
            <w:tcW w:w="2924" w:type="dxa"/>
            <w:vAlign w:val="center"/>
          </w:tcPr>
          <w:p w:rsidR="0032168C" w:rsidRPr="00F9546E" w:rsidRDefault="0032168C" w:rsidP="00D262FA">
            <w:pPr>
              <w:jc w:val="center"/>
            </w:pPr>
            <w:r>
              <w:rPr>
                <w:rFonts w:hint="eastAsia"/>
              </w:rPr>
              <w:t>头颈部神经内分泌肿瘤的病理诊断</w:t>
            </w:r>
          </w:p>
        </w:tc>
        <w:tc>
          <w:tcPr>
            <w:tcW w:w="4122" w:type="dxa"/>
            <w:vAlign w:val="center"/>
          </w:tcPr>
          <w:p w:rsidR="0032168C" w:rsidRDefault="0032168C" w:rsidP="00D262FA">
            <w:pPr>
              <w:jc w:val="center"/>
              <w:rPr>
                <w:rFonts w:hint="eastAsia"/>
              </w:rPr>
            </w:pPr>
            <w:r>
              <w:rPr>
                <w:rFonts w:hint="eastAsia"/>
              </w:rPr>
              <w:t>罗杰</w:t>
            </w:r>
          </w:p>
          <w:p w:rsidR="00781772" w:rsidRPr="00F9546E" w:rsidRDefault="00565FFC" w:rsidP="00D262FA">
            <w:pPr>
              <w:jc w:val="center"/>
            </w:pPr>
            <w:r w:rsidRPr="00565FFC">
              <w:rPr>
                <w:rFonts w:hint="eastAsia"/>
              </w:rPr>
              <w:t>卫生部中日友好医院病理科</w:t>
            </w:r>
          </w:p>
        </w:tc>
      </w:tr>
      <w:tr w:rsidR="0088332B" w:rsidRPr="00F9546E" w:rsidTr="00BB58D2">
        <w:trPr>
          <w:jc w:val="center"/>
        </w:trPr>
        <w:tc>
          <w:tcPr>
            <w:tcW w:w="1420" w:type="dxa"/>
            <w:vMerge/>
            <w:vAlign w:val="center"/>
          </w:tcPr>
          <w:p w:rsidR="0088332B" w:rsidRPr="00F9546E" w:rsidRDefault="0088332B" w:rsidP="00D262FA">
            <w:pPr>
              <w:jc w:val="center"/>
            </w:pPr>
          </w:p>
        </w:tc>
        <w:tc>
          <w:tcPr>
            <w:tcW w:w="2924" w:type="dxa"/>
            <w:vAlign w:val="center"/>
          </w:tcPr>
          <w:p w:rsidR="0088332B" w:rsidRPr="00F9546E" w:rsidRDefault="0088332B" w:rsidP="00D50CDB">
            <w:pPr>
              <w:jc w:val="center"/>
            </w:pPr>
            <w:r>
              <w:rPr>
                <w:rFonts w:hint="eastAsia"/>
              </w:rPr>
              <w:t>颌骨</w:t>
            </w:r>
            <w:r w:rsidR="004B7A15">
              <w:rPr>
                <w:rFonts w:hint="eastAsia"/>
              </w:rPr>
              <w:t>骨</w:t>
            </w:r>
            <w:r>
              <w:rPr>
                <w:rFonts w:hint="eastAsia"/>
              </w:rPr>
              <w:t>纤维增生性</w:t>
            </w:r>
            <w:r w:rsidR="004B7A15">
              <w:rPr>
                <w:rFonts w:hint="eastAsia"/>
              </w:rPr>
              <w:t>病变</w:t>
            </w:r>
            <w:r>
              <w:rPr>
                <w:rFonts w:hint="eastAsia"/>
              </w:rPr>
              <w:t>和巨细胞病变的鉴别诊断</w:t>
            </w:r>
          </w:p>
        </w:tc>
        <w:tc>
          <w:tcPr>
            <w:tcW w:w="4122" w:type="dxa"/>
            <w:vAlign w:val="center"/>
          </w:tcPr>
          <w:p w:rsidR="0088332B" w:rsidRDefault="0088332B" w:rsidP="00D50CDB">
            <w:pPr>
              <w:jc w:val="center"/>
              <w:rPr>
                <w:rFonts w:hint="eastAsia"/>
              </w:rPr>
            </w:pPr>
            <w:r>
              <w:rPr>
                <w:rFonts w:hint="eastAsia"/>
              </w:rPr>
              <w:t>高岩</w:t>
            </w:r>
          </w:p>
          <w:p w:rsidR="00F30CAA" w:rsidRPr="00F9546E" w:rsidRDefault="00F30CAA" w:rsidP="00F30CAA">
            <w:pPr>
              <w:jc w:val="center"/>
            </w:pPr>
            <w:r w:rsidRPr="00F30CAA">
              <w:rPr>
                <w:rFonts w:hint="eastAsia"/>
              </w:rPr>
              <w:t>北京大学口腔医院口腔病理研究室</w:t>
            </w:r>
          </w:p>
        </w:tc>
      </w:tr>
    </w:tbl>
    <w:p w:rsidR="004E00A9" w:rsidRDefault="00AB37AA">
      <w:pPr>
        <w:rPr>
          <w:sz w:val="24"/>
          <w:szCs w:val="24"/>
        </w:rPr>
      </w:pPr>
      <w:r>
        <w:rPr>
          <w:rFonts w:hint="eastAsia"/>
          <w:sz w:val="24"/>
          <w:szCs w:val="24"/>
        </w:rPr>
        <w:tab/>
      </w:r>
    </w:p>
    <w:tbl>
      <w:tblPr>
        <w:tblStyle w:val="a6"/>
        <w:tblW w:w="8277" w:type="dxa"/>
        <w:jc w:val="center"/>
        <w:tblLook w:val="04A0"/>
      </w:tblPr>
      <w:tblGrid>
        <w:gridCol w:w="1420"/>
        <w:gridCol w:w="2924"/>
        <w:gridCol w:w="3933"/>
      </w:tblGrid>
      <w:tr w:rsidR="004E00A9" w:rsidRPr="00F9546E" w:rsidTr="00A277E5">
        <w:trPr>
          <w:jc w:val="center"/>
        </w:trPr>
        <w:tc>
          <w:tcPr>
            <w:tcW w:w="8277" w:type="dxa"/>
            <w:gridSpan w:val="3"/>
            <w:vAlign w:val="center"/>
          </w:tcPr>
          <w:p w:rsidR="004E00A9" w:rsidRPr="00F9546E" w:rsidRDefault="004E00A9" w:rsidP="00A277E5">
            <w:pPr>
              <w:jc w:val="center"/>
              <w:rPr>
                <w:b/>
              </w:rPr>
            </w:pPr>
            <w:r w:rsidRPr="00F9546E">
              <w:rPr>
                <w:rFonts w:hint="eastAsia"/>
                <w:b/>
              </w:rPr>
              <w:t xml:space="preserve">2017-4-15  </w:t>
            </w:r>
            <w:r w:rsidR="00C572F5">
              <w:rPr>
                <w:rFonts w:hint="eastAsia"/>
                <w:b/>
              </w:rPr>
              <w:t>专题发言</w:t>
            </w:r>
          </w:p>
        </w:tc>
      </w:tr>
      <w:tr w:rsidR="004E00A9" w:rsidRPr="00F9546E" w:rsidTr="00A277E5">
        <w:trPr>
          <w:jc w:val="center"/>
        </w:trPr>
        <w:tc>
          <w:tcPr>
            <w:tcW w:w="1420" w:type="dxa"/>
            <w:vAlign w:val="center"/>
          </w:tcPr>
          <w:p w:rsidR="004E00A9" w:rsidRPr="00F9546E" w:rsidRDefault="004E00A9" w:rsidP="00A277E5">
            <w:pPr>
              <w:jc w:val="center"/>
            </w:pPr>
            <w:r w:rsidRPr="00F9546E">
              <w:rPr>
                <w:rFonts w:hint="eastAsia"/>
              </w:rPr>
              <w:t>时间</w:t>
            </w:r>
          </w:p>
        </w:tc>
        <w:tc>
          <w:tcPr>
            <w:tcW w:w="2924" w:type="dxa"/>
            <w:vAlign w:val="center"/>
          </w:tcPr>
          <w:p w:rsidR="004E00A9" w:rsidRPr="00F9546E" w:rsidRDefault="004E00A9" w:rsidP="00A277E5">
            <w:pPr>
              <w:jc w:val="center"/>
            </w:pPr>
            <w:r w:rsidRPr="00F9546E">
              <w:rPr>
                <w:rFonts w:hint="eastAsia"/>
              </w:rPr>
              <w:t>专题</w:t>
            </w:r>
            <w:r w:rsidRPr="00F9546E">
              <w:rPr>
                <w:rFonts w:hint="eastAsia"/>
              </w:rPr>
              <w:t>/</w:t>
            </w:r>
            <w:r w:rsidRPr="00F9546E">
              <w:rPr>
                <w:rFonts w:hint="eastAsia"/>
              </w:rPr>
              <w:t>主题</w:t>
            </w:r>
            <w:r w:rsidRPr="00F9546E">
              <w:rPr>
                <w:rFonts w:hint="eastAsia"/>
              </w:rPr>
              <w:t xml:space="preserve"> Topic</w:t>
            </w:r>
          </w:p>
        </w:tc>
        <w:tc>
          <w:tcPr>
            <w:tcW w:w="3933" w:type="dxa"/>
            <w:vAlign w:val="center"/>
          </w:tcPr>
          <w:p w:rsidR="004E00A9" w:rsidRPr="00F9546E" w:rsidRDefault="004E00A9" w:rsidP="00A277E5">
            <w:pPr>
              <w:jc w:val="center"/>
            </w:pPr>
            <w:r w:rsidRPr="00F9546E">
              <w:rPr>
                <w:rFonts w:hint="eastAsia"/>
              </w:rPr>
              <w:t>讲者</w:t>
            </w:r>
            <w:r w:rsidRPr="00F9546E">
              <w:rPr>
                <w:rFonts w:hint="eastAsia"/>
              </w:rPr>
              <w:t xml:space="preserve">  Speaker</w:t>
            </w:r>
          </w:p>
        </w:tc>
      </w:tr>
      <w:tr w:rsidR="0032168C" w:rsidRPr="00F9546E" w:rsidTr="00A277E5">
        <w:trPr>
          <w:jc w:val="center"/>
        </w:trPr>
        <w:tc>
          <w:tcPr>
            <w:tcW w:w="1420" w:type="dxa"/>
            <w:vMerge w:val="restart"/>
            <w:vAlign w:val="center"/>
          </w:tcPr>
          <w:p w:rsidR="0032168C" w:rsidRPr="00F9546E" w:rsidRDefault="0032168C" w:rsidP="00A277E5">
            <w:pPr>
              <w:jc w:val="center"/>
            </w:pPr>
            <w:r>
              <w:rPr>
                <w:rFonts w:hint="eastAsia"/>
              </w:rPr>
              <w:t>上午</w:t>
            </w:r>
          </w:p>
        </w:tc>
        <w:tc>
          <w:tcPr>
            <w:tcW w:w="2924" w:type="dxa"/>
            <w:vAlign w:val="center"/>
          </w:tcPr>
          <w:p w:rsidR="0032168C" w:rsidRPr="00F9546E" w:rsidRDefault="0032168C" w:rsidP="00D50CDB">
            <w:pPr>
              <w:jc w:val="center"/>
            </w:pPr>
            <w:r>
              <w:rPr>
                <w:rFonts w:hint="eastAsia"/>
              </w:rPr>
              <w:t>甲状腺病理及临床的新进展</w:t>
            </w:r>
          </w:p>
        </w:tc>
        <w:tc>
          <w:tcPr>
            <w:tcW w:w="3933" w:type="dxa"/>
            <w:vAlign w:val="center"/>
          </w:tcPr>
          <w:p w:rsidR="0032168C" w:rsidRDefault="0032168C" w:rsidP="00D50CDB">
            <w:pPr>
              <w:jc w:val="center"/>
              <w:rPr>
                <w:rFonts w:hint="eastAsia"/>
              </w:rPr>
            </w:pPr>
            <w:r>
              <w:rPr>
                <w:rFonts w:hint="eastAsia"/>
              </w:rPr>
              <w:t>刘志艳</w:t>
            </w:r>
          </w:p>
          <w:p w:rsidR="0032168C" w:rsidRPr="00F9546E" w:rsidRDefault="0074200E" w:rsidP="00D50CDB">
            <w:pPr>
              <w:jc w:val="center"/>
            </w:pPr>
            <w:r>
              <w:rPr>
                <w:rFonts w:hint="eastAsia"/>
              </w:rPr>
              <w:t>齐鲁医院病理科</w:t>
            </w:r>
          </w:p>
        </w:tc>
      </w:tr>
      <w:tr w:rsidR="0032168C" w:rsidRPr="00F9546E" w:rsidTr="00A277E5">
        <w:trPr>
          <w:jc w:val="center"/>
        </w:trPr>
        <w:tc>
          <w:tcPr>
            <w:tcW w:w="1420" w:type="dxa"/>
            <w:vMerge/>
            <w:vAlign w:val="center"/>
          </w:tcPr>
          <w:p w:rsidR="0032168C" w:rsidRPr="00F9546E" w:rsidRDefault="0032168C" w:rsidP="00A277E5">
            <w:pPr>
              <w:jc w:val="center"/>
            </w:pPr>
          </w:p>
        </w:tc>
        <w:tc>
          <w:tcPr>
            <w:tcW w:w="2924" w:type="dxa"/>
            <w:vAlign w:val="center"/>
          </w:tcPr>
          <w:p w:rsidR="0032168C" w:rsidRPr="00F9546E" w:rsidRDefault="0032168C" w:rsidP="00A277E5">
            <w:pPr>
              <w:jc w:val="center"/>
            </w:pPr>
            <w:r w:rsidRPr="00F9546E">
              <w:rPr>
                <w:rFonts w:hint="eastAsia"/>
              </w:rPr>
              <w:t>头颈病理中的分子学应用</w:t>
            </w:r>
          </w:p>
        </w:tc>
        <w:tc>
          <w:tcPr>
            <w:tcW w:w="3933" w:type="dxa"/>
            <w:vAlign w:val="center"/>
          </w:tcPr>
          <w:p w:rsidR="0032168C" w:rsidRPr="00F9546E" w:rsidRDefault="0032168C" w:rsidP="00A277E5">
            <w:pPr>
              <w:jc w:val="center"/>
            </w:pPr>
            <w:r w:rsidRPr="00F9546E">
              <w:t>Jennifer Hunt</w:t>
            </w:r>
          </w:p>
          <w:p w:rsidR="0032168C" w:rsidRDefault="0032168C" w:rsidP="00A277E5">
            <w:pPr>
              <w:jc w:val="center"/>
            </w:pPr>
            <w:r w:rsidRPr="00F9546E">
              <w:rPr>
                <w:rFonts w:hint="eastAsia"/>
              </w:rPr>
              <w:t>阿肯色大学医学院病理系</w:t>
            </w:r>
          </w:p>
          <w:p w:rsidR="0032168C" w:rsidRDefault="0032168C" w:rsidP="00A277E5">
            <w:pPr>
              <w:jc w:val="center"/>
            </w:pPr>
          </w:p>
          <w:p w:rsidR="0032168C" w:rsidRDefault="0032168C" w:rsidP="00A277E5">
            <w:pPr>
              <w:jc w:val="center"/>
            </w:pPr>
            <w:r>
              <w:rPr>
                <w:rFonts w:hint="eastAsia"/>
              </w:rPr>
              <w:t>翻译：邹冰清</w:t>
            </w:r>
          </w:p>
          <w:p w:rsidR="0032168C" w:rsidRPr="00F9546E" w:rsidRDefault="0032168C" w:rsidP="00A277E5">
            <w:pPr>
              <w:jc w:val="center"/>
            </w:pPr>
            <w:r>
              <w:rPr>
                <w:rFonts w:hint="eastAsia"/>
              </w:rPr>
              <w:t>复旦大学附属眼耳鼻喉科医院病理科</w:t>
            </w:r>
          </w:p>
        </w:tc>
      </w:tr>
      <w:tr w:rsidR="0088332B" w:rsidRPr="00F9546E" w:rsidTr="008D23FE">
        <w:trPr>
          <w:trHeight w:val="715"/>
          <w:jc w:val="center"/>
        </w:trPr>
        <w:tc>
          <w:tcPr>
            <w:tcW w:w="1420" w:type="dxa"/>
            <w:vMerge/>
            <w:vAlign w:val="center"/>
          </w:tcPr>
          <w:p w:rsidR="0088332B" w:rsidRPr="00F9546E" w:rsidRDefault="0088332B" w:rsidP="00A277E5">
            <w:pPr>
              <w:jc w:val="center"/>
            </w:pPr>
          </w:p>
        </w:tc>
        <w:tc>
          <w:tcPr>
            <w:tcW w:w="2924" w:type="dxa"/>
            <w:vAlign w:val="center"/>
          </w:tcPr>
          <w:p w:rsidR="0088332B" w:rsidRPr="00F9546E" w:rsidRDefault="0088332B" w:rsidP="00A277E5">
            <w:pPr>
              <w:jc w:val="center"/>
            </w:pPr>
            <w:r w:rsidRPr="00F9546E">
              <w:rPr>
                <w:rFonts w:hint="eastAsia"/>
              </w:rPr>
              <w:t>头颈肿瘤的免疫组化</w:t>
            </w:r>
          </w:p>
        </w:tc>
        <w:tc>
          <w:tcPr>
            <w:tcW w:w="3933" w:type="dxa"/>
            <w:vAlign w:val="center"/>
          </w:tcPr>
          <w:p w:rsidR="0088332B" w:rsidRDefault="0088332B" w:rsidP="00A277E5">
            <w:pPr>
              <w:jc w:val="center"/>
            </w:pPr>
            <w:r w:rsidRPr="00F9546E">
              <w:rPr>
                <w:rFonts w:hint="eastAsia"/>
              </w:rPr>
              <w:t>王依瑶</w:t>
            </w:r>
          </w:p>
          <w:p w:rsidR="0088332B" w:rsidRPr="00F9546E" w:rsidRDefault="0088332B" w:rsidP="00A277E5">
            <w:pPr>
              <w:jc w:val="center"/>
            </w:pPr>
            <w:r w:rsidRPr="00F9546E">
              <w:rPr>
                <w:rFonts w:hint="eastAsia"/>
              </w:rPr>
              <w:t>加州大学欧文分校医学院病理系</w:t>
            </w:r>
          </w:p>
        </w:tc>
      </w:tr>
      <w:tr w:rsidR="0088332B" w:rsidRPr="00F9546E" w:rsidTr="00D262FA">
        <w:trPr>
          <w:jc w:val="center"/>
        </w:trPr>
        <w:tc>
          <w:tcPr>
            <w:tcW w:w="8277" w:type="dxa"/>
            <w:gridSpan w:val="3"/>
            <w:vAlign w:val="center"/>
          </w:tcPr>
          <w:p w:rsidR="0088332B" w:rsidRPr="00F9546E" w:rsidRDefault="0088332B" w:rsidP="00D262FA">
            <w:pPr>
              <w:jc w:val="center"/>
            </w:pPr>
            <w:r>
              <w:rPr>
                <w:rFonts w:hint="eastAsia"/>
              </w:rPr>
              <w:t>午餐</w:t>
            </w:r>
            <w:r>
              <w:rPr>
                <w:rFonts w:hint="eastAsia"/>
              </w:rPr>
              <w:t>/</w:t>
            </w:r>
            <w:r>
              <w:rPr>
                <w:rFonts w:hint="eastAsia"/>
              </w:rPr>
              <w:t>午休</w:t>
            </w:r>
          </w:p>
        </w:tc>
      </w:tr>
      <w:tr w:rsidR="0088332B" w:rsidRPr="00F9546E" w:rsidTr="00A277E5">
        <w:trPr>
          <w:jc w:val="center"/>
        </w:trPr>
        <w:tc>
          <w:tcPr>
            <w:tcW w:w="1420" w:type="dxa"/>
            <w:vMerge w:val="restart"/>
            <w:vAlign w:val="center"/>
          </w:tcPr>
          <w:p w:rsidR="0088332B" w:rsidRPr="00F9546E" w:rsidRDefault="0088332B" w:rsidP="00A277E5">
            <w:pPr>
              <w:jc w:val="center"/>
            </w:pPr>
            <w:r>
              <w:rPr>
                <w:rFonts w:hint="eastAsia"/>
              </w:rPr>
              <w:t>下午</w:t>
            </w:r>
          </w:p>
        </w:tc>
        <w:tc>
          <w:tcPr>
            <w:tcW w:w="2924" w:type="dxa"/>
            <w:vAlign w:val="center"/>
          </w:tcPr>
          <w:p w:rsidR="0088332B" w:rsidRPr="00F9546E" w:rsidRDefault="0088332B" w:rsidP="00A277E5">
            <w:pPr>
              <w:jc w:val="center"/>
            </w:pPr>
            <w:r>
              <w:rPr>
                <w:rFonts w:hint="eastAsia"/>
              </w:rPr>
              <w:t>头颈部黏膜淋巴瘤诊断的思路及陷阱</w:t>
            </w:r>
          </w:p>
        </w:tc>
        <w:tc>
          <w:tcPr>
            <w:tcW w:w="3933" w:type="dxa"/>
            <w:vAlign w:val="center"/>
          </w:tcPr>
          <w:p w:rsidR="0088332B" w:rsidRDefault="0088332B" w:rsidP="00A277E5">
            <w:pPr>
              <w:jc w:val="center"/>
              <w:rPr>
                <w:rFonts w:hint="eastAsia"/>
              </w:rPr>
            </w:pPr>
            <w:r>
              <w:rPr>
                <w:rFonts w:hint="eastAsia"/>
              </w:rPr>
              <w:t>李小秋</w:t>
            </w:r>
          </w:p>
          <w:p w:rsidR="0074200E" w:rsidRPr="00F9546E" w:rsidRDefault="0074200E" w:rsidP="00A277E5">
            <w:pPr>
              <w:jc w:val="center"/>
            </w:pPr>
            <w:r>
              <w:rPr>
                <w:rFonts w:hint="eastAsia"/>
              </w:rPr>
              <w:t>复旦大学附属肿瘤医院病理科</w:t>
            </w:r>
          </w:p>
        </w:tc>
      </w:tr>
      <w:tr w:rsidR="0088332B" w:rsidRPr="00F9546E" w:rsidTr="00A277E5">
        <w:trPr>
          <w:jc w:val="center"/>
        </w:trPr>
        <w:tc>
          <w:tcPr>
            <w:tcW w:w="1420" w:type="dxa"/>
            <w:vMerge/>
            <w:vAlign w:val="center"/>
          </w:tcPr>
          <w:p w:rsidR="0088332B" w:rsidRDefault="0088332B" w:rsidP="00A277E5">
            <w:pPr>
              <w:jc w:val="center"/>
              <w:rPr>
                <w:rFonts w:hint="eastAsia"/>
              </w:rPr>
            </w:pPr>
          </w:p>
        </w:tc>
        <w:tc>
          <w:tcPr>
            <w:tcW w:w="2924" w:type="dxa"/>
            <w:vAlign w:val="center"/>
          </w:tcPr>
          <w:p w:rsidR="0088332B" w:rsidRPr="00F9546E" w:rsidRDefault="004B7A15" w:rsidP="00D50CDB">
            <w:pPr>
              <w:jc w:val="center"/>
            </w:pPr>
            <w:r>
              <w:rPr>
                <w:rFonts w:hint="eastAsia"/>
              </w:rPr>
              <w:t>唾液</w:t>
            </w:r>
            <w:r w:rsidR="0088332B">
              <w:rPr>
                <w:rFonts w:hint="eastAsia"/>
              </w:rPr>
              <w:t>多形性腺瘤</w:t>
            </w:r>
            <w:r>
              <w:rPr>
                <w:rFonts w:hint="eastAsia"/>
              </w:rPr>
              <w:t>的组织形态学变异及鉴别诊断</w:t>
            </w:r>
          </w:p>
        </w:tc>
        <w:tc>
          <w:tcPr>
            <w:tcW w:w="3933" w:type="dxa"/>
            <w:vAlign w:val="center"/>
          </w:tcPr>
          <w:p w:rsidR="0088332B" w:rsidRDefault="0088332B" w:rsidP="00D50CDB">
            <w:pPr>
              <w:jc w:val="center"/>
              <w:rPr>
                <w:rFonts w:hint="eastAsia"/>
              </w:rPr>
            </w:pPr>
            <w:r>
              <w:rPr>
                <w:rFonts w:hint="eastAsia"/>
              </w:rPr>
              <w:t>李江</w:t>
            </w:r>
          </w:p>
          <w:p w:rsidR="0088332B" w:rsidRPr="00F9546E" w:rsidRDefault="0088332B" w:rsidP="00D50CDB">
            <w:pPr>
              <w:jc w:val="center"/>
            </w:pPr>
            <w:r w:rsidRPr="0032168C">
              <w:rPr>
                <w:rFonts w:hint="eastAsia"/>
              </w:rPr>
              <w:t>上海交通大学附属第九人民医院口腔病理科</w:t>
            </w:r>
          </w:p>
        </w:tc>
      </w:tr>
      <w:tr w:rsidR="0088332B" w:rsidRPr="00F9546E" w:rsidTr="00A277E5">
        <w:trPr>
          <w:jc w:val="center"/>
        </w:trPr>
        <w:tc>
          <w:tcPr>
            <w:tcW w:w="1420" w:type="dxa"/>
            <w:vMerge/>
            <w:vAlign w:val="center"/>
          </w:tcPr>
          <w:p w:rsidR="0088332B" w:rsidRPr="00F9546E" w:rsidRDefault="0088332B" w:rsidP="00A277E5">
            <w:pPr>
              <w:jc w:val="center"/>
            </w:pPr>
          </w:p>
        </w:tc>
        <w:tc>
          <w:tcPr>
            <w:tcW w:w="2924" w:type="dxa"/>
            <w:vAlign w:val="center"/>
          </w:tcPr>
          <w:p w:rsidR="0088332B" w:rsidRDefault="0088332B" w:rsidP="00D50CDB">
            <w:pPr>
              <w:jc w:val="center"/>
              <w:rPr>
                <w:rFonts w:hint="eastAsia"/>
              </w:rPr>
            </w:pPr>
            <w:r>
              <w:rPr>
                <w:rFonts w:hint="eastAsia"/>
              </w:rPr>
              <w:t>具有双向表达的头颈部肿瘤</w:t>
            </w:r>
          </w:p>
        </w:tc>
        <w:tc>
          <w:tcPr>
            <w:tcW w:w="3933" w:type="dxa"/>
            <w:vAlign w:val="center"/>
          </w:tcPr>
          <w:p w:rsidR="0088332B" w:rsidRDefault="0088332B" w:rsidP="00D50CDB">
            <w:pPr>
              <w:jc w:val="center"/>
            </w:pPr>
            <w:r>
              <w:rPr>
                <w:rFonts w:hint="eastAsia"/>
              </w:rPr>
              <w:t>王纾宜</w:t>
            </w:r>
            <w:bookmarkStart w:id="0" w:name="OLE_LINK3"/>
            <w:bookmarkStart w:id="1" w:name="OLE_LINK4"/>
          </w:p>
          <w:p w:rsidR="0088332B" w:rsidRDefault="0088332B" w:rsidP="00D50CDB">
            <w:pPr>
              <w:jc w:val="center"/>
              <w:rPr>
                <w:rFonts w:hint="eastAsia"/>
              </w:rPr>
            </w:pPr>
            <w:r>
              <w:rPr>
                <w:rFonts w:hint="eastAsia"/>
              </w:rPr>
              <w:lastRenderedPageBreak/>
              <w:t>复旦大学附属眼耳鼻喉科医院病理科</w:t>
            </w:r>
            <w:bookmarkEnd w:id="0"/>
            <w:bookmarkEnd w:id="1"/>
          </w:p>
        </w:tc>
      </w:tr>
      <w:tr w:rsidR="0088332B" w:rsidRPr="00F9546E" w:rsidTr="00A277E5">
        <w:trPr>
          <w:jc w:val="center"/>
        </w:trPr>
        <w:tc>
          <w:tcPr>
            <w:tcW w:w="1420" w:type="dxa"/>
            <w:vMerge/>
            <w:vAlign w:val="center"/>
          </w:tcPr>
          <w:p w:rsidR="0088332B" w:rsidRPr="00F9546E" w:rsidRDefault="0088332B" w:rsidP="00A277E5">
            <w:pPr>
              <w:jc w:val="center"/>
            </w:pPr>
          </w:p>
        </w:tc>
        <w:tc>
          <w:tcPr>
            <w:tcW w:w="2924" w:type="dxa"/>
            <w:vAlign w:val="center"/>
          </w:tcPr>
          <w:p w:rsidR="0088332B" w:rsidRDefault="0088332B" w:rsidP="00D50CDB">
            <w:pPr>
              <w:jc w:val="center"/>
              <w:rPr>
                <w:rFonts w:hint="eastAsia"/>
              </w:rPr>
            </w:pPr>
            <w:r>
              <w:rPr>
                <w:rFonts w:hint="eastAsia"/>
              </w:rPr>
              <w:t>眼内肿瘤的分类及临床病理诊断要点</w:t>
            </w:r>
          </w:p>
        </w:tc>
        <w:tc>
          <w:tcPr>
            <w:tcW w:w="3933" w:type="dxa"/>
            <w:vAlign w:val="center"/>
          </w:tcPr>
          <w:p w:rsidR="0088332B" w:rsidRDefault="0088332B" w:rsidP="00D50CDB">
            <w:pPr>
              <w:jc w:val="center"/>
            </w:pPr>
            <w:r>
              <w:rPr>
                <w:rFonts w:hint="eastAsia"/>
              </w:rPr>
              <w:t>毕颖文</w:t>
            </w:r>
          </w:p>
          <w:p w:rsidR="0088332B" w:rsidRDefault="0088332B" w:rsidP="00D50CDB">
            <w:pPr>
              <w:jc w:val="center"/>
              <w:rPr>
                <w:rFonts w:hint="eastAsia"/>
              </w:rPr>
            </w:pPr>
            <w:r>
              <w:rPr>
                <w:rFonts w:hint="eastAsia"/>
              </w:rPr>
              <w:t>复旦大学附属眼耳鼻喉科医院病理科</w:t>
            </w:r>
          </w:p>
        </w:tc>
      </w:tr>
    </w:tbl>
    <w:p w:rsidR="008D23FE" w:rsidRDefault="008D23FE" w:rsidP="00C572F5">
      <w:pPr>
        <w:rPr>
          <w:rFonts w:hint="eastAsia"/>
        </w:rPr>
      </w:pPr>
    </w:p>
    <w:tbl>
      <w:tblPr>
        <w:tblStyle w:val="a6"/>
        <w:tblW w:w="8277" w:type="dxa"/>
        <w:jc w:val="center"/>
        <w:tblLook w:val="04A0"/>
      </w:tblPr>
      <w:tblGrid>
        <w:gridCol w:w="1420"/>
        <w:gridCol w:w="2924"/>
        <w:gridCol w:w="3933"/>
      </w:tblGrid>
      <w:tr w:rsidR="008D23FE" w:rsidRPr="00F9546E" w:rsidTr="00D50CDB">
        <w:trPr>
          <w:jc w:val="center"/>
        </w:trPr>
        <w:tc>
          <w:tcPr>
            <w:tcW w:w="8277" w:type="dxa"/>
            <w:gridSpan w:val="3"/>
            <w:vAlign w:val="center"/>
          </w:tcPr>
          <w:p w:rsidR="008D23FE" w:rsidRPr="00F9546E" w:rsidRDefault="008D23FE" w:rsidP="008D23FE">
            <w:pPr>
              <w:jc w:val="center"/>
              <w:rPr>
                <w:b/>
              </w:rPr>
            </w:pPr>
            <w:r w:rsidRPr="00F9546E">
              <w:rPr>
                <w:rFonts w:hint="eastAsia"/>
                <w:b/>
              </w:rPr>
              <w:t>2017-4-1</w:t>
            </w:r>
            <w:r>
              <w:rPr>
                <w:rFonts w:hint="eastAsia"/>
                <w:b/>
              </w:rPr>
              <w:t>6</w:t>
            </w:r>
            <w:r w:rsidRPr="00F9546E">
              <w:rPr>
                <w:rFonts w:hint="eastAsia"/>
                <w:b/>
              </w:rPr>
              <w:t xml:space="preserve">  </w:t>
            </w:r>
            <w:r>
              <w:rPr>
                <w:rFonts w:hint="eastAsia"/>
                <w:b/>
              </w:rPr>
              <w:t>专题发言</w:t>
            </w:r>
          </w:p>
        </w:tc>
      </w:tr>
      <w:tr w:rsidR="008D23FE" w:rsidRPr="00F9546E" w:rsidTr="00D50CDB">
        <w:trPr>
          <w:jc w:val="center"/>
        </w:trPr>
        <w:tc>
          <w:tcPr>
            <w:tcW w:w="1420" w:type="dxa"/>
            <w:vAlign w:val="center"/>
          </w:tcPr>
          <w:p w:rsidR="008D23FE" w:rsidRPr="00F9546E" w:rsidRDefault="008D23FE" w:rsidP="00D50CDB">
            <w:pPr>
              <w:jc w:val="center"/>
            </w:pPr>
            <w:r w:rsidRPr="00F9546E">
              <w:rPr>
                <w:rFonts w:hint="eastAsia"/>
              </w:rPr>
              <w:t>时间</w:t>
            </w:r>
          </w:p>
        </w:tc>
        <w:tc>
          <w:tcPr>
            <w:tcW w:w="2924" w:type="dxa"/>
            <w:vAlign w:val="center"/>
          </w:tcPr>
          <w:p w:rsidR="008D23FE" w:rsidRPr="00F9546E" w:rsidRDefault="008D23FE" w:rsidP="00D50CDB">
            <w:pPr>
              <w:jc w:val="center"/>
            </w:pPr>
            <w:r w:rsidRPr="00F9546E">
              <w:rPr>
                <w:rFonts w:hint="eastAsia"/>
              </w:rPr>
              <w:t>专题</w:t>
            </w:r>
            <w:r w:rsidRPr="00F9546E">
              <w:rPr>
                <w:rFonts w:hint="eastAsia"/>
              </w:rPr>
              <w:t>/</w:t>
            </w:r>
            <w:r w:rsidRPr="00F9546E">
              <w:rPr>
                <w:rFonts w:hint="eastAsia"/>
              </w:rPr>
              <w:t>主题</w:t>
            </w:r>
            <w:r w:rsidRPr="00F9546E">
              <w:rPr>
                <w:rFonts w:hint="eastAsia"/>
              </w:rPr>
              <w:t xml:space="preserve"> Topic</w:t>
            </w:r>
          </w:p>
        </w:tc>
        <w:tc>
          <w:tcPr>
            <w:tcW w:w="3933" w:type="dxa"/>
            <w:vAlign w:val="center"/>
          </w:tcPr>
          <w:p w:rsidR="008D23FE" w:rsidRPr="00F9546E" w:rsidRDefault="008D23FE" w:rsidP="00D50CDB">
            <w:pPr>
              <w:jc w:val="center"/>
            </w:pPr>
            <w:r w:rsidRPr="00F9546E">
              <w:rPr>
                <w:rFonts w:hint="eastAsia"/>
              </w:rPr>
              <w:t>讲者</w:t>
            </w:r>
            <w:r w:rsidRPr="00F9546E">
              <w:rPr>
                <w:rFonts w:hint="eastAsia"/>
              </w:rPr>
              <w:t xml:space="preserve">  Speaker</w:t>
            </w:r>
          </w:p>
        </w:tc>
      </w:tr>
      <w:tr w:rsidR="008D23FE" w:rsidRPr="00F9546E" w:rsidTr="00D50CDB">
        <w:trPr>
          <w:jc w:val="center"/>
        </w:trPr>
        <w:tc>
          <w:tcPr>
            <w:tcW w:w="1420" w:type="dxa"/>
            <w:vMerge w:val="restart"/>
            <w:vAlign w:val="center"/>
          </w:tcPr>
          <w:p w:rsidR="008D23FE" w:rsidRPr="00F9546E" w:rsidRDefault="008D23FE" w:rsidP="00D50CDB">
            <w:pPr>
              <w:jc w:val="center"/>
            </w:pPr>
            <w:r>
              <w:rPr>
                <w:rFonts w:hint="eastAsia"/>
              </w:rPr>
              <w:t>上午</w:t>
            </w:r>
          </w:p>
        </w:tc>
        <w:tc>
          <w:tcPr>
            <w:tcW w:w="2924" w:type="dxa"/>
            <w:vAlign w:val="center"/>
          </w:tcPr>
          <w:p w:rsidR="008D23FE" w:rsidRPr="00F9546E" w:rsidRDefault="008D23FE" w:rsidP="00D50CDB">
            <w:pPr>
              <w:jc w:val="center"/>
            </w:pPr>
            <w:r>
              <w:rPr>
                <w:rFonts w:hint="eastAsia"/>
              </w:rPr>
              <w:t>咽旁间隙肿瘤的临床病理分析</w:t>
            </w:r>
          </w:p>
        </w:tc>
        <w:tc>
          <w:tcPr>
            <w:tcW w:w="3933" w:type="dxa"/>
            <w:vAlign w:val="center"/>
          </w:tcPr>
          <w:p w:rsidR="00384261" w:rsidRDefault="008D23FE" w:rsidP="00384261">
            <w:pPr>
              <w:jc w:val="center"/>
            </w:pPr>
            <w:r>
              <w:rPr>
                <w:rFonts w:hint="eastAsia"/>
              </w:rPr>
              <w:t>朱莉</w:t>
            </w:r>
          </w:p>
          <w:p w:rsidR="008D23FE" w:rsidRPr="00F9546E" w:rsidRDefault="00384261" w:rsidP="00384261">
            <w:pPr>
              <w:jc w:val="center"/>
            </w:pPr>
            <w:r>
              <w:rPr>
                <w:rFonts w:hint="eastAsia"/>
              </w:rPr>
              <w:t>复旦大学附属眼耳鼻喉科医院病理科</w:t>
            </w:r>
          </w:p>
        </w:tc>
      </w:tr>
      <w:tr w:rsidR="008D23FE" w:rsidRPr="00F9546E" w:rsidTr="00D50CDB">
        <w:trPr>
          <w:jc w:val="center"/>
        </w:trPr>
        <w:tc>
          <w:tcPr>
            <w:tcW w:w="1420" w:type="dxa"/>
            <w:vMerge/>
            <w:vAlign w:val="center"/>
          </w:tcPr>
          <w:p w:rsidR="008D23FE" w:rsidRPr="00F9546E" w:rsidRDefault="008D23FE" w:rsidP="00D50CDB">
            <w:pPr>
              <w:jc w:val="center"/>
            </w:pPr>
          </w:p>
        </w:tc>
        <w:tc>
          <w:tcPr>
            <w:tcW w:w="2924" w:type="dxa"/>
            <w:vAlign w:val="center"/>
          </w:tcPr>
          <w:p w:rsidR="008D23FE" w:rsidRPr="00F9546E" w:rsidRDefault="00384261" w:rsidP="00D50CDB">
            <w:pPr>
              <w:jc w:val="center"/>
            </w:pPr>
            <w:r>
              <w:rPr>
                <w:rFonts w:hint="eastAsia"/>
              </w:rPr>
              <w:t>头颈部</w:t>
            </w:r>
            <w:r w:rsidR="008D23FE">
              <w:rPr>
                <w:rFonts w:hint="eastAsia"/>
              </w:rPr>
              <w:t>副神经节瘤的临床病理分析</w:t>
            </w:r>
          </w:p>
        </w:tc>
        <w:tc>
          <w:tcPr>
            <w:tcW w:w="3933" w:type="dxa"/>
            <w:vAlign w:val="center"/>
          </w:tcPr>
          <w:p w:rsidR="00384261" w:rsidRDefault="008D23FE" w:rsidP="00384261">
            <w:pPr>
              <w:jc w:val="center"/>
            </w:pPr>
            <w:r>
              <w:rPr>
                <w:rFonts w:hint="eastAsia"/>
              </w:rPr>
              <w:t>林岚</w:t>
            </w:r>
          </w:p>
          <w:p w:rsidR="008D23FE" w:rsidRPr="00F9546E" w:rsidRDefault="00384261" w:rsidP="00384261">
            <w:pPr>
              <w:jc w:val="center"/>
            </w:pPr>
            <w:r>
              <w:rPr>
                <w:rFonts w:hint="eastAsia"/>
              </w:rPr>
              <w:t>复旦大学附属眼耳鼻喉科医院病理科</w:t>
            </w:r>
          </w:p>
        </w:tc>
      </w:tr>
      <w:tr w:rsidR="008D23FE" w:rsidRPr="00F9546E" w:rsidTr="008D23FE">
        <w:trPr>
          <w:trHeight w:val="281"/>
          <w:jc w:val="center"/>
        </w:trPr>
        <w:tc>
          <w:tcPr>
            <w:tcW w:w="1420" w:type="dxa"/>
            <w:vMerge/>
            <w:vAlign w:val="center"/>
          </w:tcPr>
          <w:p w:rsidR="008D23FE" w:rsidRPr="00F9546E" w:rsidRDefault="008D23FE" w:rsidP="00D50CDB">
            <w:pPr>
              <w:jc w:val="center"/>
            </w:pPr>
          </w:p>
        </w:tc>
        <w:tc>
          <w:tcPr>
            <w:tcW w:w="2924" w:type="dxa"/>
            <w:vAlign w:val="center"/>
          </w:tcPr>
          <w:p w:rsidR="008D23FE" w:rsidRPr="00F9546E" w:rsidRDefault="008D23FE" w:rsidP="00D50CDB">
            <w:pPr>
              <w:jc w:val="center"/>
            </w:pPr>
            <w:r>
              <w:rPr>
                <w:rFonts w:hint="eastAsia"/>
              </w:rPr>
              <w:t>血管瘤样纤维组织细胞瘤</w:t>
            </w:r>
          </w:p>
        </w:tc>
        <w:tc>
          <w:tcPr>
            <w:tcW w:w="3933" w:type="dxa"/>
            <w:vAlign w:val="center"/>
          </w:tcPr>
          <w:p w:rsidR="00384261" w:rsidRDefault="008D23FE" w:rsidP="00384261">
            <w:pPr>
              <w:jc w:val="center"/>
            </w:pPr>
            <w:r>
              <w:rPr>
                <w:rFonts w:hint="eastAsia"/>
              </w:rPr>
              <w:t>李诗敏</w:t>
            </w:r>
          </w:p>
          <w:p w:rsidR="008D23FE" w:rsidRPr="00F9546E" w:rsidRDefault="00384261" w:rsidP="00384261">
            <w:pPr>
              <w:jc w:val="center"/>
            </w:pPr>
            <w:r>
              <w:rPr>
                <w:rFonts w:hint="eastAsia"/>
              </w:rPr>
              <w:t>复旦大学附属眼耳鼻喉科医院病理科</w:t>
            </w:r>
          </w:p>
        </w:tc>
      </w:tr>
      <w:tr w:rsidR="00384261" w:rsidRPr="00F9546E" w:rsidTr="00783D82">
        <w:trPr>
          <w:trHeight w:val="715"/>
          <w:jc w:val="center"/>
        </w:trPr>
        <w:tc>
          <w:tcPr>
            <w:tcW w:w="1420" w:type="dxa"/>
            <w:vMerge/>
            <w:vAlign w:val="center"/>
          </w:tcPr>
          <w:p w:rsidR="00384261" w:rsidRPr="00F9546E" w:rsidRDefault="00384261" w:rsidP="00D50CDB">
            <w:pPr>
              <w:jc w:val="center"/>
            </w:pPr>
          </w:p>
        </w:tc>
        <w:tc>
          <w:tcPr>
            <w:tcW w:w="6857" w:type="dxa"/>
            <w:gridSpan w:val="2"/>
            <w:vAlign w:val="center"/>
          </w:tcPr>
          <w:p w:rsidR="00384261" w:rsidRPr="00F9546E" w:rsidRDefault="00384261" w:rsidP="00D50CDB">
            <w:pPr>
              <w:jc w:val="center"/>
              <w:rPr>
                <w:rFonts w:hint="eastAsia"/>
              </w:rPr>
            </w:pPr>
            <w:r w:rsidRPr="008D23FE">
              <w:rPr>
                <w:rFonts w:hint="eastAsia"/>
              </w:rPr>
              <w:t>讨论：</w:t>
            </w:r>
            <w:r w:rsidRPr="008D23FE">
              <w:rPr>
                <w:rFonts w:hint="eastAsia"/>
              </w:rPr>
              <w:t xml:space="preserve"> </w:t>
            </w:r>
            <w:r w:rsidRPr="008D23FE">
              <w:rPr>
                <w:rFonts w:hint="eastAsia"/>
              </w:rPr>
              <w:t>新技术肿瘤液体活检在头颈病理中的应用，我们准备好了吗？</w:t>
            </w:r>
          </w:p>
        </w:tc>
      </w:tr>
    </w:tbl>
    <w:p w:rsidR="00C572F5" w:rsidRDefault="007D7232" w:rsidP="00C572F5">
      <w:r>
        <w:rPr>
          <w:rFonts w:hint="eastAsia"/>
        </w:rPr>
        <w:t>注：专题发言时间</w:t>
      </w:r>
      <w:r w:rsidR="00A55D15">
        <w:rPr>
          <w:rFonts w:hint="eastAsia"/>
        </w:rPr>
        <w:t>及顺序</w:t>
      </w:r>
      <w:r>
        <w:rPr>
          <w:rFonts w:hint="eastAsia"/>
        </w:rPr>
        <w:t>以报到当天</w:t>
      </w:r>
      <w:r w:rsidR="00A55D15">
        <w:rPr>
          <w:rFonts w:hint="eastAsia"/>
        </w:rPr>
        <w:t>所</w:t>
      </w:r>
      <w:r>
        <w:rPr>
          <w:rFonts w:hint="eastAsia"/>
        </w:rPr>
        <w:t>发材料为准。</w:t>
      </w:r>
    </w:p>
    <w:p w:rsidR="00AB37AA" w:rsidRPr="00176638" w:rsidRDefault="00176638">
      <w:pPr>
        <w:rPr>
          <w:sz w:val="24"/>
          <w:szCs w:val="24"/>
        </w:rPr>
      </w:pPr>
      <w:r w:rsidRPr="00265A0C">
        <w:rPr>
          <w:rFonts w:hint="eastAsia"/>
        </w:rPr>
        <w:t>2017</w:t>
      </w:r>
      <w:r w:rsidRPr="00265A0C">
        <w:rPr>
          <w:rFonts w:hint="eastAsia"/>
        </w:rPr>
        <w:t>年</w:t>
      </w:r>
      <w:r w:rsidRPr="00265A0C">
        <w:rPr>
          <w:rFonts w:hint="eastAsia"/>
        </w:rPr>
        <w:t>4</w:t>
      </w:r>
      <w:r w:rsidRPr="00265A0C">
        <w:rPr>
          <w:rFonts w:hint="eastAsia"/>
        </w:rPr>
        <w:t>月</w:t>
      </w:r>
      <w:r w:rsidRPr="00265A0C">
        <w:rPr>
          <w:rFonts w:hint="eastAsia"/>
        </w:rPr>
        <w:t>16</w:t>
      </w:r>
      <w:r w:rsidRPr="00265A0C">
        <w:rPr>
          <w:rFonts w:hint="eastAsia"/>
        </w:rPr>
        <w:t>日</w:t>
      </w:r>
      <w:r>
        <w:rPr>
          <w:rFonts w:hint="eastAsia"/>
        </w:rPr>
        <w:t>下午</w:t>
      </w:r>
      <w:r w:rsidR="00D474F6">
        <w:rPr>
          <w:rFonts w:hint="eastAsia"/>
        </w:rPr>
        <w:t>，</w:t>
      </w:r>
      <w:r>
        <w:rPr>
          <w:rFonts w:hint="eastAsia"/>
        </w:rPr>
        <w:t>撤</w:t>
      </w:r>
      <w:r w:rsidR="00D63114">
        <w:rPr>
          <w:rFonts w:hint="eastAsia"/>
        </w:rPr>
        <w:t>离。</w:t>
      </w:r>
    </w:p>
    <w:p w:rsidR="004E00A9" w:rsidRDefault="004E00A9">
      <w:pPr>
        <w:rPr>
          <w:sz w:val="24"/>
          <w:szCs w:val="24"/>
        </w:rPr>
      </w:pPr>
    </w:p>
    <w:p w:rsidR="0073203C" w:rsidRDefault="0073203C">
      <w:pPr>
        <w:rPr>
          <w:rFonts w:ascii="黑体" w:eastAsia="黑体" w:hAnsi="黑体"/>
          <w:b/>
          <w:sz w:val="28"/>
          <w:szCs w:val="28"/>
        </w:rPr>
      </w:pPr>
      <w:r>
        <w:rPr>
          <w:rFonts w:ascii="黑体" w:eastAsia="黑体" w:hAnsi="黑体"/>
          <w:b/>
          <w:sz w:val="28"/>
          <w:szCs w:val="28"/>
        </w:rPr>
        <w:br w:type="page"/>
      </w:r>
    </w:p>
    <w:p w:rsidR="0094051F" w:rsidRPr="006C73AC" w:rsidRDefault="00FF6540">
      <w:pPr>
        <w:rPr>
          <w:rFonts w:ascii="黑体" w:eastAsia="黑体" w:hAnsi="黑体"/>
          <w:b/>
          <w:sz w:val="28"/>
          <w:szCs w:val="28"/>
        </w:rPr>
      </w:pPr>
      <w:r>
        <w:rPr>
          <w:rFonts w:ascii="黑体" w:eastAsia="黑体" w:hAnsi="黑体" w:hint="eastAsia"/>
          <w:b/>
          <w:sz w:val="28"/>
          <w:szCs w:val="28"/>
        </w:rPr>
        <w:lastRenderedPageBreak/>
        <w:t>【</w:t>
      </w:r>
      <w:r w:rsidR="0094051F" w:rsidRPr="006C73AC">
        <w:rPr>
          <w:rFonts w:ascii="黑体" w:eastAsia="黑体" w:hAnsi="黑体" w:hint="eastAsia"/>
          <w:b/>
          <w:sz w:val="28"/>
          <w:szCs w:val="28"/>
        </w:rPr>
        <w:t>末页</w:t>
      </w:r>
      <w:r>
        <w:rPr>
          <w:rFonts w:ascii="黑体" w:eastAsia="黑体" w:hAnsi="黑体" w:hint="eastAsia"/>
          <w:b/>
          <w:sz w:val="28"/>
          <w:szCs w:val="28"/>
        </w:rPr>
        <w:t>】</w:t>
      </w:r>
    </w:p>
    <w:p w:rsidR="0094051F" w:rsidRPr="006C73AC" w:rsidRDefault="0094051F">
      <w:pPr>
        <w:rPr>
          <w:rFonts w:ascii="黑体" w:eastAsia="黑体" w:hAnsi="黑体"/>
          <w:b/>
          <w:sz w:val="28"/>
          <w:szCs w:val="28"/>
        </w:rPr>
      </w:pPr>
      <w:r w:rsidRPr="006C73AC">
        <w:rPr>
          <w:rFonts w:ascii="黑体" w:eastAsia="黑体" w:hAnsi="黑体" w:hint="eastAsia"/>
          <w:b/>
          <w:sz w:val="28"/>
          <w:szCs w:val="28"/>
        </w:rPr>
        <w:t>会议相关事宜</w:t>
      </w:r>
    </w:p>
    <w:p w:rsidR="00FF6540" w:rsidRPr="00F84AAF" w:rsidRDefault="00FF6540" w:rsidP="00FF6540">
      <w:pPr>
        <w:rPr>
          <w:b/>
          <w:sz w:val="24"/>
          <w:szCs w:val="24"/>
        </w:rPr>
      </w:pPr>
      <w:r w:rsidRPr="00F84AAF">
        <w:rPr>
          <w:rFonts w:hint="eastAsia"/>
          <w:b/>
          <w:sz w:val="24"/>
          <w:szCs w:val="24"/>
        </w:rPr>
        <w:t>报名方式：</w:t>
      </w:r>
    </w:p>
    <w:p w:rsidR="00FF6540" w:rsidRDefault="00FF6540" w:rsidP="00FF6540">
      <w:pPr>
        <w:rPr>
          <w:sz w:val="24"/>
          <w:szCs w:val="24"/>
        </w:rPr>
      </w:pPr>
      <w:r w:rsidRPr="00F84AAF">
        <w:rPr>
          <w:rFonts w:hint="eastAsia"/>
          <w:sz w:val="24"/>
          <w:szCs w:val="24"/>
        </w:rPr>
        <w:t>网上报名：</w:t>
      </w:r>
      <w:r>
        <w:rPr>
          <w:rFonts w:hint="eastAsia"/>
          <w:sz w:val="24"/>
          <w:szCs w:val="24"/>
        </w:rPr>
        <w:t>请将报名信息（姓名、性别、年龄、手机号、单位名称、职务职称、</w:t>
      </w:r>
      <w:r w:rsidR="00287F5D">
        <w:rPr>
          <w:rFonts w:hint="eastAsia"/>
          <w:sz w:val="24"/>
          <w:szCs w:val="24"/>
        </w:rPr>
        <w:t>联系地址、</w:t>
      </w:r>
      <w:r>
        <w:rPr>
          <w:rFonts w:hint="eastAsia"/>
          <w:sz w:val="24"/>
          <w:szCs w:val="24"/>
        </w:rPr>
        <w:t>邮编、</w:t>
      </w:r>
      <w:r>
        <w:rPr>
          <w:rFonts w:hint="eastAsia"/>
          <w:sz w:val="24"/>
          <w:szCs w:val="24"/>
        </w:rPr>
        <w:t>E-mail</w:t>
      </w:r>
      <w:r>
        <w:rPr>
          <w:rFonts w:hint="eastAsia"/>
          <w:sz w:val="24"/>
          <w:szCs w:val="24"/>
        </w:rPr>
        <w:t>）</w:t>
      </w:r>
      <w:r>
        <w:rPr>
          <w:rFonts w:hint="eastAsia"/>
        </w:rPr>
        <w:t>发邮件至</w:t>
      </w:r>
      <w:hyperlink r:id="rId11" w:history="1">
        <w:r w:rsidRPr="00702DCE">
          <w:rPr>
            <w:rStyle w:val="a5"/>
            <w:sz w:val="24"/>
            <w:szCs w:val="24"/>
          </w:rPr>
          <w:t>eentpathol2017@126.com</w:t>
        </w:r>
      </w:hyperlink>
      <w:r>
        <w:rPr>
          <w:rFonts w:hint="eastAsia"/>
          <w:sz w:val="24"/>
          <w:szCs w:val="24"/>
        </w:rPr>
        <w:t>。</w:t>
      </w:r>
      <w:r w:rsidR="00D63114">
        <w:rPr>
          <w:rFonts w:hint="eastAsia"/>
          <w:sz w:val="24"/>
          <w:szCs w:val="24"/>
        </w:rPr>
        <w:t>限额</w:t>
      </w:r>
      <w:r w:rsidR="00D63114">
        <w:rPr>
          <w:rFonts w:hint="eastAsia"/>
          <w:sz w:val="24"/>
          <w:szCs w:val="24"/>
        </w:rPr>
        <w:t>60</w:t>
      </w:r>
      <w:r w:rsidR="00D63114">
        <w:rPr>
          <w:rFonts w:hint="eastAsia"/>
          <w:sz w:val="24"/>
          <w:szCs w:val="24"/>
        </w:rPr>
        <w:t>名，欲报从速。</w:t>
      </w:r>
    </w:p>
    <w:p w:rsidR="00FF6540" w:rsidRDefault="00FF6540" w:rsidP="00FF6540">
      <w:pPr>
        <w:rPr>
          <w:sz w:val="24"/>
          <w:szCs w:val="24"/>
        </w:rPr>
      </w:pPr>
    </w:p>
    <w:p w:rsidR="000329D4" w:rsidRDefault="00195FA8">
      <w:pPr>
        <w:rPr>
          <w:b/>
          <w:sz w:val="24"/>
          <w:szCs w:val="24"/>
        </w:rPr>
      </w:pPr>
      <w:r>
        <w:rPr>
          <w:rFonts w:hint="eastAsia"/>
          <w:b/>
          <w:sz w:val="24"/>
          <w:szCs w:val="24"/>
        </w:rPr>
        <w:t>报到地点和时间：</w:t>
      </w:r>
    </w:p>
    <w:p w:rsidR="00995C09" w:rsidRDefault="00774D83" w:rsidP="007434E5">
      <w:pPr>
        <w:ind w:firstLine="426"/>
        <w:rPr>
          <w:sz w:val="24"/>
          <w:szCs w:val="24"/>
        </w:rPr>
      </w:pPr>
      <w:r>
        <w:rPr>
          <w:rFonts w:hint="eastAsia"/>
          <w:sz w:val="24"/>
          <w:szCs w:val="24"/>
        </w:rPr>
        <w:t>报到时间：</w:t>
      </w:r>
      <w:r w:rsidRPr="00370244">
        <w:rPr>
          <w:rFonts w:hint="eastAsia"/>
          <w:sz w:val="24"/>
          <w:szCs w:val="24"/>
        </w:rPr>
        <w:t>2017</w:t>
      </w:r>
      <w:r w:rsidRPr="00370244">
        <w:rPr>
          <w:rFonts w:hint="eastAsia"/>
          <w:sz w:val="24"/>
          <w:szCs w:val="24"/>
        </w:rPr>
        <w:t>年</w:t>
      </w:r>
      <w:r w:rsidRPr="00370244">
        <w:rPr>
          <w:rFonts w:hint="eastAsia"/>
          <w:sz w:val="24"/>
          <w:szCs w:val="24"/>
        </w:rPr>
        <w:t>4</w:t>
      </w:r>
      <w:r w:rsidRPr="00370244">
        <w:rPr>
          <w:rFonts w:hint="eastAsia"/>
          <w:sz w:val="24"/>
          <w:szCs w:val="24"/>
        </w:rPr>
        <w:t>月</w:t>
      </w:r>
      <w:r w:rsidRPr="00370244">
        <w:rPr>
          <w:rFonts w:hint="eastAsia"/>
          <w:sz w:val="24"/>
          <w:szCs w:val="24"/>
        </w:rPr>
        <w:t>13</w:t>
      </w:r>
      <w:r w:rsidRPr="00370244">
        <w:rPr>
          <w:rFonts w:hint="eastAsia"/>
          <w:sz w:val="24"/>
          <w:szCs w:val="24"/>
        </w:rPr>
        <w:t>日，</w:t>
      </w:r>
      <w:r w:rsidR="00E97529" w:rsidRPr="00370244">
        <w:rPr>
          <w:rFonts w:hint="eastAsia"/>
          <w:sz w:val="24"/>
          <w:szCs w:val="24"/>
        </w:rPr>
        <w:t>1</w:t>
      </w:r>
      <w:r w:rsidR="004107EB" w:rsidRPr="00370244">
        <w:rPr>
          <w:rFonts w:hint="eastAsia"/>
          <w:sz w:val="24"/>
          <w:szCs w:val="24"/>
        </w:rPr>
        <w:t>3</w:t>
      </w:r>
      <w:r w:rsidRPr="00370244">
        <w:rPr>
          <w:rFonts w:hint="eastAsia"/>
          <w:sz w:val="24"/>
          <w:szCs w:val="24"/>
        </w:rPr>
        <w:t>:</w:t>
      </w:r>
      <w:r w:rsidR="004107EB" w:rsidRPr="00370244">
        <w:rPr>
          <w:rFonts w:hint="eastAsia"/>
          <w:sz w:val="24"/>
          <w:szCs w:val="24"/>
        </w:rPr>
        <w:t>3</w:t>
      </w:r>
      <w:r w:rsidRPr="00370244">
        <w:rPr>
          <w:rFonts w:hint="eastAsia"/>
          <w:sz w:val="24"/>
          <w:szCs w:val="24"/>
        </w:rPr>
        <w:t>0-1</w:t>
      </w:r>
      <w:r w:rsidR="004107EB" w:rsidRPr="00370244">
        <w:rPr>
          <w:rFonts w:hint="eastAsia"/>
          <w:sz w:val="24"/>
          <w:szCs w:val="24"/>
        </w:rPr>
        <w:t>7</w:t>
      </w:r>
      <w:r w:rsidRPr="00370244">
        <w:rPr>
          <w:rFonts w:hint="eastAsia"/>
          <w:sz w:val="24"/>
          <w:szCs w:val="24"/>
        </w:rPr>
        <w:t>:00</w:t>
      </w:r>
      <w:r>
        <w:rPr>
          <w:rFonts w:hint="eastAsia"/>
          <w:sz w:val="24"/>
          <w:szCs w:val="24"/>
        </w:rPr>
        <w:t>。</w:t>
      </w:r>
    </w:p>
    <w:p w:rsidR="0094051F" w:rsidRDefault="00774D83" w:rsidP="007434E5">
      <w:pPr>
        <w:ind w:firstLine="426"/>
        <w:rPr>
          <w:sz w:val="24"/>
          <w:szCs w:val="24"/>
        </w:rPr>
      </w:pPr>
      <w:r>
        <w:rPr>
          <w:rFonts w:hint="eastAsia"/>
          <w:sz w:val="24"/>
          <w:szCs w:val="24"/>
        </w:rPr>
        <w:t>报到地点：</w:t>
      </w:r>
      <w:r w:rsidR="000329D4" w:rsidRPr="000329D4">
        <w:rPr>
          <w:rFonts w:hint="eastAsia"/>
          <w:sz w:val="24"/>
          <w:szCs w:val="24"/>
        </w:rPr>
        <w:t>上海</w:t>
      </w:r>
      <w:r w:rsidR="000329D4">
        <w:rPr>
          <w:rFonts w:hint="eastAsia"/>
          <w:sz w:val="24"/>
          <w:szCs w:val="24"/>
        </w:rPr>
        <w:t>市徐汇区汾阳路</w:t>
      </w:r>
      <w:r w:rsidR="000329D4">
        <w:rPr>
          <w:rFonts w:hint="eastAsia"/>
          <w:sz w:val="24"/>
          <w:szCs w:val="24"/>
        </w:rPr>
        <w:t>83</w:t>
      </w:r>
      <w:r w:rsidR="000329D4">
        <w:rPr>
          <w:rFonts w:hint="eastAsia"/>
          <w:sz w:val="24"/>
          <w:szCs w:val="24"/>
        </w:rPr>
        <w:t>号</w:t>
      </w:r>
      <w:r>
        <w:rPr>
          <w:rFonts w:hint="eastAsia"/>
          <w:sz w:val="24"/>
          <w:szCs w:val="24"/>
        </w:rPr>
        <w:t>，</w:t>
      </w:r>
      <w:r w:rsidR="00195FA8">
        <w:rPr>
          <w:rFonts w:hint="eastAsia"/>
          <w:sz w:val="24"/>
          <w:szCs w:val="24"/>
        </w:rPr>
        <w:t>复旦大学附属眼耳鼻喉科医院</w:t>
      </w:r>
      <w:r w:rsidR="002D042C">
        <w:rPr>
          <w:rFonts w:hint="eastAsia"/>
          <w:sz w:val="24"/>
          <w:szCs w:val="24"/>
        </w:rPr>
        <w:t>9</w:t>
      </w:r>
      <w:r w:rsidR="002D042C">
        <w:rPr>
          <w:rFonts w:hint="eastAsia"/>
          <w:sz w:val="24"/>
          <w:szCs w:val="24"/>
        </w:rPr>
        <w:t>号</w:t>
      </w:r>
      <w:r w:rsidR="00195FA8">
        <w:rPr>
          <w:rFonts w:hint="eastAsia"/>
          <w:sz w:val="24"/>
          <w:szCs w:val="24"/>
        </w:rPr>
        <w:t>楼</w:t>
      </w:r>
      <w:r w:rsidR="002D042C">
        <w:rPr>
          <w:rFonts w:hint="eastAsia"/>
          <w:sz w:val="24"/>
          <w:szCs w:val="24"/>
        </w:rPr>
        <w:t>5</w:t>
      </w:r>
      <w:r w:rsidR="00195FA8">
        <w:rPr>
          <w:rFonts w:hint="eastAsia"/>
          <w:sz w:val="24"/>
          <w:szCs w:val="24"/>
        </w:rPr>
        <w:t>楼</w:t>
      </w:r>
      <w:r w:rsidR="002D042C" w:rsidRPr="002D042C">
        <w:rPr>
          <w:rFonts w:hint="eastAsia"/>
          <w:sz w:val="24"/>
          <w:szCs w:val="24"/>
        </w:rPr>
        <w:t>病理科</w:t>
      </w:r>
      <w:r>
        <w:rPr>
          <w:rFonts w:hint="eastAsia"/>
          <w:sz w:val="24"/>
          <w:szCs w:val="24"/>
        </w:rPr>
        <w:t>。</w:t>
      </w:r>
    </w:p>
    <w:p w:rsidR="00995C09" w:rsidRDefault="005869CA">
      <w:pPr>
        <w:rPr>
          <w:sz w:val="24"/>
          <w:szCs w:val="24"/>
        </w:rPr>
      </w:pPr>
      <w:r>
        <w:rPr>
          <w:rFonts w:hint="eastAsia"/>
          <w:sz w:val="24"/>
          <w:szCs w:val="24"/>
        </w:rPr>
        <w:t>注：</w:t>
      </w:r>
      <w:r w:rsidR="00995C09">
        <w:rPr>
          <w:rFonts w:hint="eastAsia"/>
          <w:sz w:val="24"/>
          <w:szCs w:val="24"/>
        </w:rPr>
        <w:t>报到时请携带身份证。</w:t>
      </w:r>
    </w:p>
    <w:p w:rsidR="000329D4" w:rsidRDefault="000329D4">
      <w:pPr>
        <w:rPr>
          <w:sz w:val="24"/>
          <w:szCs w:val="24"/>
        </w:rPr>
      </w:pPr>
    </w:p>
    <w:p w:rsidR="00195FA8" w:rsidRPr="00E52605" w:rsidRDefault="00195FA8">
      <w:pPr>
        <w:rPr>
          <w:sz w:val="24"/>
          <w:szCs w:val="24"/>
        </w:rPr>
      </w:pPr>
      <w:r>
        <w:rPr>
          <w:rFonts w:hint="eastAsia"/>
          <w:b/>
          <w:sz w:val="24"/>
          <w:szCs w:val="24"/>
        </w:rPr>
        <w:t>注册费用</w:t>
      </w:r>
      <w:r>
        <w:rPr>
          <w:rFonts w:hint="eastAsia"/>
          <w:sz w:val="24"/>
          <w:szCs w:val="24"/>
        </w:rPr>
        <w:t>：</w:t>
      </w:r>
      <w:r w:rsidR="009159FC" w:rsidRPr="009159FC">
        <w:rPr>
          <w:rFonts w:hint="eastAsia"/>
          <w:sz w:val="24"/>
          <w:szCs w:val="24"/>
        </w:rPr>
        <w:t>9</w:t>
      </w:r>
      <w:r w:rsidRPr="009159FC">
        <w:rPr>
          <w:rFonts w:hint="eastAsia"/>
          <w:sz w:val="24"/>
          <w:szCs w:val="24"/>
        </w:rPr>
        <w:t>00</w:t>
      </w:r>
      <w:r w:rsidRPr="009159FC">
        <w:rPr>
          <w:rFonts w:hint="eastAsia"/>
          <w:sz w:val="24"/>
          <w:szCs w:val="24"/>
        </w:rPr>
        <w:t>元</w:t>
      </w:r>
      <w:r w:rsidRPr="009159FC">
        <w:rPr>
          <w:rFonts w:hint="eastAsia"/>
          <w:sz w:val="24"/>
          <w:szCs w:val="24"/>
        </w:rPr>
        <w:t>/</w:t>
      </w:r>
      <w:r w:rsidRPr="009159FC">
        <w:rPr>
          <w:rFonts w:hint="eastAsia"/>
          <w:sz w:val="24"/>
          <w:szCs w:val="24"/>
        </w:rPr>
        <w:t>人</w:t>
      </w:r>
      <w:r>
        <w:rPr>
          <w:rFonts w:hint="eastAsia"/>
          <w:sz w:val="24"/>
          <w:szCs w:val="24"/>
        </w:rPr>
        <w:t>（会务费及资料费）；</w:t>
      </w:r>
      <w:r w:rsidR="005A0FF2" w:rsidRPr="00E52605">
        <w:rPr>
          <w:rFonts w:hint="eastAsia"/>
          <w:sz w:val="24"/>
          <w:szCs w:val="24"/>
        </w:rPr>
        <w:t>预交费</w:t>
      </w:r>
      <w:r w:rsidR="008270A5" w:rsidRPr="00E52605">
        <w:rPr>
          <w:rFonts w:hint="eastAsia"/>
          <w:sz w:val="24"/>
          <w:szCs w:val="24"/>
        </w:rPr>
        <w:t>4</w:t>
      </w:r>
      <w:r w:rsidR="005A0FF2" w:rsidRPr="00E52605">
        <w:rPr>
          <w:rFonts w:hint="eastAsia"/>
          <w:sz w:val="24"/>
          <w:szCs w:val="24"/>
        </w:rPr>
        <w:t>00</w:t>
      </w:r>
      <w:r w:rsidR="005A0FF2" w:rsidRPr="00E52605">
        <w:rPr>
          <w:rFonts w:hint="eastAsia"/>
          <w:sz w:val="24"/>
          <w:szCs w:val="24"/>
        </w:rPr>
        <w:t>元</w:t>
      </w:r>
      <w:r w:rsidR="008270A5" w:rsidRPr="00E52605">
        <w:rPr>
          <w:rFonts w:hint="eastAsia"/>
          <w:sz w:val="24"/>
          <w:szCs w:val="24"/>
        </w:rPr>
        <w:t>（缴费方式：微信或支付宝转账，请</w:t>
      </w:r>
      <w:r w:rsidR="00D63114" w:rsidRPr="00E52605">
        <w:rPr>
          <w:rFonts w:hint="eastAsia"/>
          <w:sz w:val="24"/>
          <w:szCs w:val="24"/>
        </w:rPr>
        <w:t>务必</w:t>
      </w:r>
      <w:r w:rsidR="008270A5" w:rsidRPr="00E52605">
        <w:rPr>
          <w:rFonts w:hint="eastAsia"/>
          <w:sz w:val="24"/>
          <w:szCs w:val="24"/>
        </w:rPr>
        <w:t>保留付款页面）</w:t>
      </w:r>
      <w:r w:rsidR="00D63114" w:rsidRPr="00E52605">
        <w:rPr>
          <w:rFonts w:hint="eastAsia"/>
          <w:sz w:val="24"/>
          <w:szCs w:val="24"/>
        </w:rPr>
        <w:t>，</w:t>
      </w:r>
      <w:r w:rsidR="004C40F8" w:rsidRPr="00E52605">
        <w:rPr>
          <w:rFonts w:hint="eastAsia"/>
          <w:sz w:val="24"/>
          <w:szCs w:val="24"/>
        </w:rPr>
        <w:t>报到时扣除</w:t>
      </w:r>
      <w:r w:rsidR="008270A5" w:rsidRPr="00E52605">
        <w:rPr>
          <w:rFonts w:hint="eastAsia"/>
          <w:sz w:val="24"/>
          <w:szCs w:val="24"/>
        </w:rPr>
        <w:t>，并统一开具正规发票。</w:t>
      </w:r>
    </w:p>
    <w:p w:rsidR="00195FA8" w:rsidRPr="0085060B" w:rsidRDefault="00195FA8" w:rsidP="0085060B">
      <w:pPr>
        <w:pStyle w:val="a7"/>
        <w:ind w:left="1134"/>
        <w:rPr>
          <w:sz w:val="24"/>
          <w:szCs w:val="24"/>
        </w:rPr>
      </w:pPr>
      <w:r w:rsidRPr="0085060B">
        <w:rPr>
          <w:rFonts w:hint="eastAsia"/>
          <w:sz w:val="24"/>
          <w:szCs w:val="24"/>
        </w:rPr>
        <w:t>住宿及交通费用自理。</w:t>
      </w:r>
    </w:p>
    <w:p w:rsidR="00F84AAF" w:rsidRDefault="00F84AAF">
      <w:pPr>
        <w:rPr>
          <w:b/>
          <w:sz w:val="24"/>
          <w:szCs w:val="24"/>
        </w:rPr>
      </w:pPr>
    </w:p>
    <w:p w:rsidR="00F84AAF" w:rsidRPr="00F84AAF" w:rsidRDefault="00F84AAF" w:rsidP="00F84AAF">
      <w:pPr>
        <w:rPr>
          <w:b/>
          <w:sz w:val="24"/>
          <w:szCs w:val="24"/>
        </w:rPr>
      </w:pPr>
      <w:r w:rsidRPr="00F84AAF">
        <w:rPr>
          <w:rFonts w:hint="eastAsia"/>
          <w:b/>
          <w:sz w:val="24"/>
          <w:szCs w:val="24"/>
        </w:rPr>
        <w:t>联系方式：</w:t>
      </w:r>
    </w:p>
    <w:p w:rsidR="00F84AAF" w:rsidRDefault="00F84AAF" w:rsidP="00F84AAF">
      <w:pPr>
        <w:rPr>
          <w:sz w:val="24"/>
          <w:szCs w:val="24"/>
        </w:rPr>
      </w:pPr>
      <w:r w:rsidRPr="00F84AAF">
        <w:rPr>
          <w:rFonts w:hint="eastAsia"/>
          <w:sz w:val="24"/>
          <w:szCs w:val="24"/>
        </w:rPr>
        <w:t>联系人：</w:t>
      </w:r>
      <w:r>
        <w:rPr>
          <w:rFonts w:hint="eastAsia"/>
          <w:sz w:val="24"/>
          <w:szCs w:val="24"/>
        </w:rPr>
        <w:t>邹冰清，</w:t>
      </w:r>
      <w:r w:rsidR="006239E0">
        <w:rPr>
          <w:rFonts w:hint="eastAsia"/>
          <w:sz w:val="24"/>
          <w:szCs w:val="24"/>
        </w:rPr>
        <w:t>刘洪芹</w:t>
      </w:r>
    </w:p>
    <w:p w:rsidR="00F84AAF" w:rsidRDefault="00F84AAF" w:rsidP="00F84AAF">
      <w:pPr>
        <w:rPr>
          <w:sz w:val="24"/>
          <w:szCs w:val="24"/>
        </w:rPr>
      </w:pPr>
      <w:r>
        <w:rPr>
          <w:rFonts w:hint="eastAsia"/>
          <w:sz w:val="24"/>
          <w:szCs w:val="24"/>
        </w:rPr>
        <w:t>E-mail</w:t>
      </w:r>
      <w:r>
        <w:rPr>
          <w:rFonts w:hint="eastAsia"/>
          <w:sz w:val="24"/>
          <w:szCs w:val="24"/>
        </w:rPr>
        <w:t>：</w:t>
      </w:r>
      <w:hyperlink r:id="rId12" w:history="1">
        <w:r w:rsidRPr="00702DCE">
          <w:rPr>
            <w:rStyle w:val="a5"/>
            <w:sz w:val="24"/>
            <w:szCs w:val="24"/>
          </w:rPr>
          <w:t>eentpathol2017@126.com</w:t>
        </w:r>
      </w:hyperlink>
    </w:p>
    <w:p w:rsidR="006239E0" w:rsidRDefault="00F84AAF">
      <w:pPr>
        <w:rPr>
          <w:sz w:val="24"/>
          <w:szCs w:val="24"/>
        </w:rPr>
      </w:pPr>
      <w:r>
        <w:rPr>
          <w:rFonts w:hint="eastAsia"/>
          <w:sz w:val="24"/>
          <w:szCs w:val="24"/>
        </w:rPr>
        <w:t>联系电话</w:t>
      </w:r>
      <w:r w:rsidR="00195FA8">
        <w:rPr>
          <w:rFonts w:hint="eastAsia"/>
          <w:sz w:val="24"/>
          <w:szCs w:val="24"/>
        </w:rPr>
        <w:t>：</w:t>
      </w:r>
      <w:r w:rsidR="006239E0">
        <w:rPr>
          <w:rFonts w:hint="eastAsia"/>
          <w:sz w:val="24"/>
          <w:szCs w:val="24"/>
        </w:rPr>
        <w:t>15262928802</w:t>
      </w:r>
      <w:r w:rsidR="006239E0">
        <w:rPr>
          <w:rFonts w:hint="eastAsia"/>
          <w:sz w:val="24"/>
          <w:szCs w:val="24"/>
        </w:rPr>
        <w:t>（邹冰清）</w:t>
      </w:r>
    </w:p>
    <w:p w:rsidR="006239E0" w:rsidRDefault="006239E0" w:rsidP="006239E0">
      <w:pPr>
        <w:ind w:firstLine="1134"/>
        <w:rPr>
          <w:sz w:val="24"/>
          <w:szCs w:val="24"/>
        </w:rPr>
      </w:pPr>
      <w:r>
        <w:rPr>
          <w:rFonts w:hint="eastAsia"/>
          <w:sz w:val="24"/>
          <w:szCs w:val="24"/>
        </w:rPr>
        <w:t>13852511354</w:t>
      </w:r>
      <w:r>
        <w:rPr>
          <w:rFonts w:hint="eastAsia"/>
          <w:sz w:val="24"/>
          <w:szCs w:val="24"/>
        </w:rPr>
        <w:t>（刘洪芹）</w:t>
      </w:r>
    </w:p>
    <w:p w:rsidR="00195FA8" w:rsidRDefault="00181308" w:rsidP="006239E0">
      <w:pPr>
        <w:ind w:firstLine="1134"/>
        <w:rPr>
          <w:sz w:val="24"/>
          <w:szCs w:val="24"/>
        </w:rPr>
      </w:pPr>
      <w:r w:rsidRPr="00181308">
        <w:rPr>
          <w:sz w:val="24"/>
          <w:szCs w:val="24"/>
        </w:rPr>
        <w:t>(021)</w:t>
      </w:r>
      <w:r w:rsidR="000329D4">
        <w:rPr>
          <w:rFonts w:hint="eastAsia"/>
          <w:sz w:val="24"/>
          <w:szCs w:val="24"/>
        </w:rPr>
        <w:t>64377134</w:t>
      </w:r>
      <w:r w:rsidR="006239E0">
        <w:rPr>
          <w:rFonts w:hint="eastAsia"/>
          <w:sz w:val="24"/>
          <w:szCs w:val="24"/>
        </w:rPr>
        <w:t>转</w:t>
      </w:r>
      <w:r w:rsidR="000329D4">
        <w:rPr>
          <w:rFonts w:hint="eastAsia"/>
          <w:sz w:val="24"/>
          <w:szCs w:val="24"/>
        </w:rPr>
        <w:t>758</w:t>
      </w:r>
      <w:r w:rsidR="00BD15EF">
        <w:rPr>
          <w:rFonts w:hint="eastAsia"/>
          <w:sz w:val="24"/>
          <w:szCs w:val="24"/>
        </w:rPr>
        <w:t>分机</w:t>
      </w:r>
    </w:p>
    <w:p w:rsidR="00F64B5C" w:rsidRDefault="00F64B5C">
      <w:pPr>
        <w:rPr>
          <w:b/>
          <w:sz w:val="24"/>
          <w:szCs w:val="24"/>
        </w:rPr>
      </w:pPr>
    </w:p>
    <w:p w:rsidR="00195FA8" w:rsidRDefault="00195FA8">
      <w:pPr>
        <w:rPr>
          <w:sz w:val="24"/>
          <w:szCs w:val="24"/>
        </w:rPr>
      </w:pPr>
      <w:r w:rsidRPr="00F64B5C">
        <w:rPr>
          <w:rFonts w:hint="eastAsia"/>
          <w:b/>
          <w:sz w:val="24"/>
          <w:szCs w:val="24"/>
        </w:rPr>
        <w:t>住宿：</w:t>
      </w:r>
      <w:r>
        <w:rPr>
          <w:rFonts w:hint="eastAsia"/>
          <w:sz w:val="24"/>
          <w:szCs w:val="24"/>
        </w:rPr>
        <w:t>会议推荐</w:t>
      </w:r>
      <w:r w:rsidR="005C0236">
        <w:rPr>
          <w:rFonts w:hint="eastAsia"/>
          <w:sz w:val="24"/>
          <w:szCs w:val="24"/>
        </w:rPr>
        <w:t>以下宾馆供选择，费用自理（请自行</w:t>
      </w:r>
      <w:r w:rsidR="006239E0">
        <w:rPr>
          <w:rFonts w:hint="eastAsia"/>
          <w:sz w:val="24"/>
          <w:szCs w:val="24"/>
        </w:rPr>
        <w:t>提前</w:t>
      </w:r>
      <w:r w:rsidR="005C0236">
        <w:rPr>
          <w:rFonts w:hint="eastAsia"/>
          <w:sz w:val="24"/>
          <w:szCs w:val="24"/>
        </w:rPr>
        <w:t>联系入住酒店）</w:t>
      </w:r>
    </w:p>
    <w:p w:rsidR="005C0236" w:rsidRPr="00D741EF" w:rsidRDefault="00A25DFC" w:rsidP="00D741EF">
      <w:pPr>
        <w:pStyle w:val="a7"/>
        <w:numPr>
          <w:ilvl w:val="0"/>
          <w:numId w:val="1"/>
        </w:numPr>
        <w:ind w:left="851"/>
        <w:rPr>
          <w:sz w:val="24"/>
          <w:szCs w:val="24"/>
        </w:rPr>
      </w:pPr>
      <w:r w:rsidRPr="005D304F">
        <w:rPr>
          <w:rFonts w:hint="eastAsia"/>
          <w:b/>
          <w:sz w:val="24"/>
          <w:szCs w:val="24"/>
        </w:rPr>
        <w:lastRenderedPageBreak/>
        <w:t>上海教育会堂</w:t>
      </w:r>
      <w:r w:rsidRPr="00D741EF">
        <w:rPr>
          <w:rFonts w:hint="eastAsia"/>
          <w:sz w:val="24"/>
          <w:szCs w:val="24"/>
        </w:rPr>
        <w:t>，</w:t>
      </w:r>
      <w:r w:rsidR="005C0236" w:rsidRPr="00D741EF">
        <w:rPr>
          <w:rFonts w:hint="eastAsia"/>
          <w:sz w:val="24"/>
          <w:szCs w:val="24"/>
        </w:rPr>
        <w:t xml:space="preserve"> </w:t>
      </w:r>
      <w:r w:rsidR="00181308" w:rsidRPr="00D741EF">
        <w:rPr>
          <w:rFonts w:hint="eastAsia"/>
          <w:sz w:val="24"/>
          <w:szCs w:val="24"/>
        </w:rPr>
        <w:t>徐汇区岳阳路</w:t>
      </w:r>
      <w:r w:rsidR="00181308" w:rsidRPr="00D741EF">
        <w:rPr>
          <w:rFonts w:hint="eastAsia"/>
          <w:sz w:val="24"/>
          <w:szCs w:val="24"/>
        </w:rPr>
        <w:t>1</w:t>
      </w:r>
      <w:r w:rsidR="00181308" w:rsidRPr="00D741EF">
        <w:rPr>
          <w:rFonts w:hint="eastAsia"/>
          <w:sz w:val="24"/>
          <w:szCs w:val="24"/>
        </w:rPr>
        <w:t>号</w:t>
      </w:r>
      <w:r w:rsidR="003E1B0C" w:rsidRPr="00D741EF">
        <w:rPr>
          <w:rFonts w:hint="eastAsia"/>
          <w:sz w:val="24"/>
          <w:szCs w:val="24"/>
        </w:rPr>
        <w:t>（</w:t>
      </w:r>
      <w:r w:rsidR="00181308" w:rsidRPr="00D741EF">
        <w:rPr>
          <w:rFonts w:hint="eastAsia"/>
          <w:sz w:val="24"/>
          <w:szCs w:val="24"/>
        </w:rPr>
        <w:t>近东平路</w:t>
      </w:r>
      <w:r w:rsidR="003E1B0C" w:rsidRPr="00D741EF">
        <w:rPr>
          <w:rFonts w:hint="eastAsia"/>
          <w:sz w:val="24"/>
          <w:szCs w:val="24"/>
        </w:rPr>
        <w:t>）</w:t>
      </w:r>
    </w:p>
    <w:p w:rsidR="00181308" w:rsidRDefault="005C0236" w:rsidP="00D741EF">
      <w:pPr>
        <w:ind w:left="993"/>
        <w:rPr>
          <w:sz w:val="24"/>
          <w:szCs w:val="24"/>
        </w:rPr>
      </w:pPr>
      <w:r>
        <w:rPr>
          <w:rFonts w:hint="eastAsia"/>
          <w:sz w:val="24"/>
          <w:szCs w:val="24"/>
        </w:rPr>
        <w:t>电话：</w:t>
      </w:r>
      <w:r w:rsidR="00181308" w:rsidRPr="00181308">
        <w:rPr>
          <w:sz w:val="24"/>
          <w:szCs w:val="24"/>
        </w:rPr>
        <w:t>400-622-3066</w:t>
      </w:r>
      <w:r>
        <w:rPr>
          <w:rFonts w:hint="eastAsia"/>
          <w:sz w:val="24"/>
          <w:szCs w:val="24"/>
        </w:rPr>
        <w:t xml:space="preserve"> </w:t>
      </w:r>
      <w:r>
        <w:rPr>
          <w:rFonts w:hint="eastAsia"/>
          <w:sz w:val="24"/>
          <w:szCs w:val="24"/>
        </w:rPr>
        <w:t>（</w:t>
      </w:r>
      <w:r w:rsidR="00181308">
        <w:rPr>
          <w:rFonts w:hint="eastAsia"/>
          <w:sz w:val="24"/>
          <w:szCs w:val="24"/>
        </w:rPr>
        <w:t>三</w:t>
      </w:r>
      <w:r>
        <w:rPr>
          <w:rFonts w:hint="eastAsia"/>
          <w:sz w:val="24"/>
          <w:szCs w:val="24"/>
        </w:rPr>
        <w:t>星级，距会场</w:t>
      </w:r>
      <w:r w:rsidR="00A25DFC" w:rsidRPr="00A25DFC">
        <w:rPr>
          <w:rFonts w:hint="eastAsia"/>
          <w:sz w:val="24"/>
          <w:szCs w:val="24"/>
        </w:rPr>
        <w:t>约</w:t>
      </w:r>
      <w:r w:rsidR="00F41216">
        <w:rPr>
          <w:rFonts w:hint="eastAsia"/>
          <w:sz w:val="24"/>
          <w:szCs w:val="24"/>
        </w:rPr>
        <w:t>50</w:t>
      </w:r>
      <w:r>
        <w:rPr>
          <w:rFonts w:hint="eastAsia"/>
          <w:sz w:val="24"/>
          <w:szCs w:val="24"/>
        </w:rPr>
        <w:t>米</w:t>
      </w:r>
      <w:r w:rsidR="00D741EF">
        <w:rPr>
          <w:rFonts w:hint="eastAsia"/>
          <w:sz w:val="24"/>
          <w:szCs w:val="24"/>
        </w:rPr>
        <w:t>，部分房型</w:t>
      </w:r>
      <w:bookmarkStart w:id="2" w:name="OLE_LINK1"/>
      <w:bookmarkStart w:id="3" w:name="OLE_LINK2"/>
      <w:r w:rsidR="00D741EF">
        <w:rPr>
          <w:rFonts w:hint="eastAsia"/>
          <w:sz w:val="24"/>
          <w:szCs w:val="24"/>
        </w:rPr>
        <w:t>含双早</w:t>
      </w:r>
      <w:bookmarkEnd w:id="2"/>
      <w:bookmarkEnd w:id="3"/>
      <w:r w:rsidR="00D741EF">
        <w:rPr>
          <w:rFonts w:hint="eastAsia"/>
          <w:sz w:val="24"/>
          <w:szCs w:val="24"/>
        </w:rPr>
        <w:t>，详情请询酒店前台</w:t>
      </w:r>
      <w:r>
        <w:rPr>
          <w:rFonts w:hint="eastAsia"/>
          <w:sz w:val="24"/>
          <w:szCs w:val="24"/>
        </w:rPr>
        <w:t>）</w:t>
      </w:r>
    </w:p>
    <w:p w:rsidR="00D741EF" w:rsidRDefault="00D741EF" w:rsidP="00D741EF">
      <w:pPr>
        <w:pStyle w:val="a7"/>
        <w:numPr>
          <w:ilvl w:val="0"/>
          <w:numId w:val="1"/>
        </w:numPr>
        <w:ind w:left="851"/>
        <w:rPr>
          <w:sz w:val="24"/>
          <w:szCs w:val="24"/>
        </w:rPr>
      </w:pPr>
      <w:r w:rsidRPr="005D304F">
        <w:rPr>
          <w:rFonts w:hint="eastAsia"/>
          <w:b/>
          <w:sz w:val="24"/>
          <w:szCs w:val="24"/>
        </w:rPr>
        <w:t>悦阳商务酒店</w:t>
      </w:r>
      <w:r w:rsidRPr="00A25DFC">
        <w:rPr>
          <w:rFonts w:hint="eastAsia"/>
          <w:sz w:val="24"/>
          <w:szCs w:val="24"/>
        </w:rPr>
        <w:t>，</w:t>
      </w:r>
      <w:r w:rsidRPr="00174B9E">
        <w:rPr>
          <w:rFonts w:hint="eastAsia"/>
          <w:sz w:val="24"/>
          <w:szCs w:val="24"/>
        </w:rPr>
        <w:t>岳阳路</w:t>
      </w:r>
      <w:r w:rsidRPr="00174B9E">
        <w:rPr>
          <w:rFonts w:hint="eastAsia"/>
          <w:sz w:val="24"/>
          <w:szCs w:val="24"/>
        </w:rPr>
        <w:t>58</w:t>
      </w:r>
      <w:r w:rsidRPr="00174B9E">
        <w:rPr>
          <w:rFonts w:hint="eastAsia"/>
          <w:sz w:val="24"/>
          <w:szCs w:val="24"/>
        </w:rPr>
        <w:t>号</w:t>
      </w:r>
      <w:r>
        <w:rPr>
          <w:rFonts w:hint="eastAsia"/>
          <w:sz w:val="24"/>
          <w:szCs w:val="24"/>
        </w:rPr>
        <w:t>（</w:t>
      </w:r>
      <w:r w:rsidRPr="00174B9E">
        <w:rPr>
          <w:rFonts w:hint="eastAsia"/>
          <w:sz w:val="24"/>
          <w:szCs w:val="24"/>
        </w:rPr>
        <w:t>近东平路</w:t>
      </w:r>
      <w:r>
        <w:rPr>
          <w:rFonts w:hint="eastAsia"/>
          <w:sz w:val="24"/>
          <w:szCs w:val="24"/>
        </w:rPr>
        <w:t>）</w:t>
      </w:r>
    </w:p>
    <w:p w:rsidR="00D741EF" w:rsidRDefault="00D741EF" w:rsidP="00D741EF">
      <w:pPr>
        <w:ind w:left="993"/>
        <w:rPr>
          <w:sz w:val="24"/>
          <w:szCs w:val="24"/>
        </w:rPr>
      </w:pPr>
      <w:r>
        <w:rPr>
          <w:rFonts w:hint="eastAsia"/>
          <w:sz w:val="24"/>
          <w:szCs w:val="24"/>
        </w:rPr>
        <w:t>电话：</w:t>
      </w:r>
      <w:r w:rsidRPr="00891D97">
        <w:rPr>
          <w:sz w:val="24"/>
          <w:szCs w:val="24"/>
        </w:rPr>
        <w:t>(021)64660555</w:t>
      </w:r>
      <w:r>
        <w:rPr>
          <w:rFonts w:hint="eastAsia"/>
          <w:sz w:val="24"/>
          <w:szCs w:val="24"/>
        </w:rPr>
        <w:t>，</w:t>
      </w:r>
      <w:r w:rsidRPr="00891D97">
        <w:rPr>
          <w:sz w:val="24"/>
          <w:szCs w:val="24"/>
        </w:rPr>
        <w:t>64666767</w:t>
      </w:r>
      <w:r>
        <w:rPr>
          <w:rFonts w:hint="eastAsia"/>
          <w:sz w:val="24"/>
          <w:szCs w:val="24"/>
        </w:rPr>
        <w:t>（三星级，距会场</w:t>
      </w:r>
      <w:r w:rsidRPr="00A25DFC">
        <w:rPr>
          <w:rFonts w:hint="eastAsia"/>
          <w:sz w:val="24"/>
          <w:szCs w:val="24"/>
        </w:rPr>
        <w:t>约</w:t>
      </w:r>
      <w:r w:rsidR="00F41216">
        <w:rPr>
          <w:rFonts w:hint="eastAsia"/>
          <w:sz w:val="24"/>
          <w:szCs w:val="24"/>
        </w:rPr>
        <w:t>10</w:t>
      </w:r>
      <w:r>
        <w:rPr>
          <w:rFonts w:hint="eastAsia"/>
          <w:sz w:val="24"/>
          <w:szCs w:val="24"/>
        </w:rPr>
        <w:t>0</w:t>
      </w:r>
      <w:r>
        <w:rPr>
          <w:rFonts w:hint="eastAsia"/>
          <w:sz w:val="24"/>
          <w:szCs w:val="24"/>
        </w:rPr>
        <w:t>米，部分房型含双早，详情请询酒店前台）</w:t>
      </w:r>
    </w:p>
    <w:p w:rsidR="00D741EF" w:rsidRDefault="00D741EF" w:rsidP="00D741EF">
      <w:pPr>
        <w:pStyle w:val="a7"/>
        <w:numPr>
          <w:ilvl w:val="0"/>
          <w:numId w:val="1"/>
        </w:numPr>
        <w:ind w:left="851"/>
        <w:rPr>
          <w:sz w:val="24"/>
          <w:szCs w:val="24"/>
        </w:rPr>
      </w:pPr>
      <w:r w:rsidRPr="005D304F">
        <w:rPr>
          <w:rFonts w:hint="eastAsia"/>
          <w:b/>
          <w:sz w:val="24"/>
          <w:szCs w:val="24"/>
        </w:rPr>
        <w:t>上海嘉豪淮海国际豪生酒店</w:t>
      </w:r>
      <w:r w:rsidRPr="00A25DFC">
        <w:rPr>
          <w:rFonts w:hint="eastAsia"/>
          <w:sz w:val="24"/>
          <w:szCs w:val="24"/>
        </w:rPr>
        <w:t>，</w:t>
      </w:r>
      <w:r w:rsidRPr="00181308">
        <w:rPr>
          <w:rFonts w:hint="eastAsia"/>
          <w:sz w:val="24"/>
          <w:szCs w:val="24"/>
        </w:rPr>
        <w:t>徐汇区汾阳路</w:t>
      </w:r>
      <w:r w:rsidRPr="00181308">
        <w:rPr>
          <w:rFonts w:hint="eastAsia"/>
          <w:sz w:val="24"/>
          <w:szCs w:val="24"/>
        </w:rPr>
        <w:t>1</w:t>
      </w:r>
      <w:r w:rsidRPr="00181308">
        <w:rPr>
          <w:rFonts w:hint="eastAsia"/>
          <w:sz w:val="24"/>
          <w:szCs w:val="24"/>
        </w:rPr>
        <w:t>号（近淮海中路）</w:t>
      </w:r>
    </w:p>
    <w:p w:rsidR="00D741EF" w:rsidRDefault="00D741EF" w:rsidP="00D741EF">
      <w:pPr>
        <w:rPr>
          <w:sz w:val="24"/>
          <w:szCs w:val="24"/>
        </w:rPr>
      </w:pPr>
      <w:r>
        <w:rPr>
          <w:rFonts w:hint="eastAsia"/>
          <w:sz w:val="24"/>
          <w:szCs w:val="24"/>
        </w:rPr>
        <w:tab/>
        <w:t xml:space="preserve">     </w:t>
      </w:r>
      <w:r>
        <w:rPr>
          <w:rFonts w:hint="eastAsia"/>
          <w:sz w:val="24"/>
          <w:szCs w:val="24"/>
        </w:rPr>
        <w:t>电话：</w:t>
      </w:r>
      <w:r w:rsidRPr="00181308">
        <w:rPr>
          <w:sz w:val="24"/>
          <w:szCs w:val="24"/>
        </w:rPr>
        <w:t>(021)54619898</w:t>
      </w:r>
      <w:r>
        <w:rPr>
          <w:rFonts w:hint="eastAsia"/>
          <w:sz w:val="24"/>
          <w:szCs w:val="24"/>
        </w:rPr>
        <w:t>（五星级，距会场</w:t>
      </w:r>
      <w:r w:rsidRPr="00A25DFC">
        <w:rPr>
          <w:rFonts w:hint="eastAsia"/>
          <w:sz w:val="24"/>
          <w:szCs w:val="24"/>
        </w:rPr>
        <w:t>约</w:t>
      </w:r>
      <w:r>
        <w:rPr>
          <w:rFonts w:hint="eastAsia"/>
          <w:sz w:val="24"/>
          <w:szCs w:val="24"/>
        </w:rPr>
        <w:t>650</w:t>
      </w:r>
      <w:r>
        <w:rPr>
          <w:rFonts w:hint="eastAsia"/>
          <w:sz w:val="24"/>
          <w:szCs w:val="24"/>
        </w:rPr>
        <w:t>米</w:t>
      </w:r>
      <w:r w:rsidR="005D304F">
        <w:rPr>
          <w:rFonts w:hint="eastAsia"/>
          <w:sz w:val="24"/>
          <w:szCs w:val="24"/>
        </w:rPr>
        <w:t>，协议价约</w:t>
      </w:r>
      <w:r w:rsidR="005D304F">
        <w:rPr>
          <w:rFonts w:hint="eastAsia"/>
          <w:sz w:val="24"/>
          <w:szCs w:val="24"/>
        </w:rPr>
        <w:t>650</w:t>
      </w:r>
      <w:r w:rsidR="005D304F">
        <w:rPr>
          <w:rFonts w:hint="eastAsia"/>
          <w:sz w:val="24"/>
          <w:szCs w:val="24"/>
        </w:rPr>
        <w:t>元</w:t>
      </w:r>
      <w:r w:rsidR="00F41216">
        <w:rPr>
          <w:rFonts w:hint="eastAsia"/>
          <w:sz w:val="24"/>
          <w:szCs w:val="24"/>
        </w:rPr>
        <w:t>，含双早</w:t>
      </w:r>
      <w:r w:rsidR="00132F51">
        <w:rPr>
          <w:rFonts w:hint="eastAsia"/>
          <w:sz w:val="24"/>
          <w:szCs w:val="24"/>
        </w:rPr>
        <w:t>。因</w:t>
      </w:r>
      <w:r w:rsidR="00132F51">
        <w:rPr>
          <w:rFonts w:hint="eastAsia"/>
          <w:sz w:val="24"/>
          <w:szCs w:val="24"/>
        </w:rPr>
        <w:t>4</w:t>
      </w:r>
      <w:r w:rsidR="00132F51">
        <w:rPr>
          <w:rFonts w:hint="eastAsia"/>
          <w:sz w:val="24"/>
          <w:szCs w:val="24"/>
        </w:rPr>
        <w:t>月为旅游旺季，</w:t>
      </w:r>
      <w:r w:rsidR="00D63114">
        <w:rPr>
          <w:rFonts w:hint="eastAsia"/>
          <w:sz w:val="24"/>
          <w:szCs w:val="24"/>
        </w:rPr>
        <w:t>房源有限，</w:t>
      </w:r>
      <w:r w:rsidR="00132F51">
        <w:rPr>
          <w:rFonts w:hint="eastAsia"/>
          <w:sz w:val="24"/>
          <w:szCs w:val="24"/>
        </w:rPr>
        <w:t>需</w:t>
      </w:r>
      <w:r w:rsidR="005D304F">
        <w:rPr>
          <w:rFonts w:hint="eastAsia"/>
          <w:sz w:val="24"/>
          <w:szCs w:val="24"/>
        </w:rPr>
        <w:t>入住</w:t>
      </w:r>
      <w:r w:rsidR="00132F51">
        <w:rPr>
          <w:rFonts w:hint="eastAsia"/>
          <w:sz w:val="24"/>
          <w:szCs w:val="24"/>
        </w:rPr>
        <w:t>该酒店</w:t>
      </w:r>
      <w:r w:rsidR="005D304F">
        <w:rPr>
          <w:rFonts w:hint="eastAsia"/>
          <w:sz w:val="24"/>
          <w:szCs w:val="24"/>
        </w:rPr>
        <w:t>者</w:t>
      </w:r>
      <w:r w:rsidR="00132F51">
        <w:rPr>
          <w:rFonts w:hint="eastAsia"/>
          <w:sz w:val="24"/>
          <w:szCs w:val="24"/>
        </w:rPr>
        <w:t>请</w:t>
      </w:r>
      <w:r w:rsidR="00132F51" w:rsidRPr="00132F51">
        <w:rPr>
          <w:rFonts w:hint="eastAsia"/>
          <w:sz w:val="24"/>
          <w:szCs w:val="24"/>
          <w:em w:val="dot"/>
        </w:rPr>
        <w:t>务必</w:t>
      </w:r>
      <w:r w:rsidR="00132F51">
        <w:rPr>
          <w:rFonts w:hint="eastAsia"/>
          <w:sz w:val="24"/>
          <w:szCs w:val="24"/>
        </w:rPr>
        <w:t>于</w:t>
      </w:r>
      <w:r w:rsidR="005D304F" w:rsidRPr="00132F51">
        <w:rPr>
          <w:rFonts w:hint="eastAsia"/>
          <w:b/>
          <w:sz w:val="24"/>
          <w:szCs w:val="24"/>
        </w:rPr>
        <w:t>3</w:t>
      </w:r>
      <w:r w:rsidR="005D304F" w:rsidRPr="00132F51">
        <w:rPr>
          <w:rFonts w:hint="eastAsia"/>
          <w:b/>
          <w:sz w:val="24"/>
          <w:szCs w:val="24"/>
        </w:rPr>
        <w:t>月</w:t>
      </w:r>
      <w:r w:rsidR="005D304F" w:rsidRPr="00132F51">
        <w:rPr>
          <w:rFonts w:hint="eastAsia"/>
          <w:b/>
          <w:sz w:val="24"/>
          <w:szCs w:val="24"/>
        </w:rPr>
        <w:t>10</w:t>
      </w:r>
      <w:r w:rsidR="005D304F" w:rsidRPr="00132F51">
        <w:rPr>
          <w:rFonts w:hint="eastAsia"/>
          <w:b/>
          <w:sz w:val="24"/>
          <w:szCs w:val="24"/>
        </w:rPr>
        <w:t>日前</w:t>
      </w:r>
      <w:r w:rsidR="005D304F">
        <w:rPr>
          <w:rFonts w:hint="eastAsia"/>
          <w:sz w:val="24"/>
          <w:szCs w:val="24"/>
        </w:rPr>
        <w:t>与</w:t>
      </w:r>
      <w:r w:rsidR="00132F51">
        <w:rPr>
          <w:rFonts w:hint="eastAsia"/>
          <w:sz w:val="24"/>
          <w:szCs w:val="24"/>
        </w:rPr>
        <w:t>我方负责人联系，预留该酒店床位</w:t>
      </w:r>
      <w:r w:rsidR="00F41216">
        <w:rPr>
          <w:rFonts w:hint="eastAsia"/>
          <w:sz w:val="24"/>
          <w:szCs w:val="24"/>
        </w:rPr>
        <w:t>，并</w:t>
      </w:r>
      <w:r w:rsidR="00C512DD">
        <w:rPr>
          <w:rFonts w:hint="eastAsia"/>
          <w:sz w:val="24"/>
          <w:szCs w:val="24"/>
        </w:rPr>
        <w:t>注明</w:t>
      </w:r>
      <w:r w:rsidR="00F41216">
        <w:rPr>
          <w:rFonts w:hint="eastAsia"/>
          <w:sz w:val="24"/>
          <w:szCs w:val="24"/>
        </w:rPr>
        <w:t>单住或拼房</w:t>
      </w:r>
      <w:r w:rsidR="00132F51">
        <w:rPr>
          <w:rFonts w:hint="eastAsia"/>
          <w:sz w:val="24"/>
          <w:szCs w:val="24"/>
        </w:rPr>
        <w:t>。</w:t>
      </w:r>
      <w:r>
        <w:rPr>
          <w:rFonts w:hint="eastAsia"/>
          <w:sz w:val="24"/>
          <w:szCs w:val="24"/>
        </w:rPr>
        <w:t>）</w:t>
      </w:r>
    </w:p>
    <w:p w:rsidR="005C0236" w:rsidRDefault="005C0236">
      <w:pPr>
        <w:rPr>
          <w:sz w:val="24"/>
          <w:szCs w:val="24"/>
        </w:rPr>
      </w:pPr>
    </w:p>
    <w:p w:rsidR="009206A7" w:rsidRPr="009206A7" w:rsidRDefault="009206A7" w:rsidP="009206A7">
      <w:pPr>
        <w:rPr>
          <w:b/>
          <w:sz w:val="24"/>
          <w:szCs w:val="24"/>
        </w:rPr>
      </w:pPr>
      <w:r w:rsidRPr="009206A7">
        <w:rPr>
          <w:rFonts w:hint="eastAsia"/>
          <w:b/>
          <w:sz w:val="24"/>
          <w:szCs w:val="24"/>
        </w:rPr>
        <w:t>周边交通</w:t>
      </w:r>
      <w:r>
        <w:rPr>
          <w:rFonts w:hint="eastAsia"/>
          <w:b/>
          <w:sz w:val="24"/>
          <w:szCs w:val="24"/>
        </w:rPr>
        <w:t>：</w:t>
      </w:r>
    </w:p>
    <w:p w:rsidR="009206A7" w:rsidRPr="009206A7" w:rsidRDefault="009206A7" w:rsidP="009206A7">
      <w:pPr>
        <w:rPr>
          <w:sz w:val="24"/>
          <w:szCs w:val="24"/>
        </w:rPr>
      </w:pPr>
      <w:r w:rsidRPr="009206A7">
        <w:rPr>
          <w:rFonts w:hint="eastAsia"/>
          <w:sz w:val="24"/>
          <w:szCs w:val="24"/>
        </w:rPr>
        <w:t>（</w:t>
      </w:r>
      <w:r w:rsidRPr="009206A7">
        <w:rPr>
          <w:rFonts w:hint="eastAsia"/>
          <w:sz w:val="24"/>
          <w:szCs w:val="24"/>
        </w:rPr>
        <w:t>1</w:t>
      </w:r>
      <w:r w:rsidRPr="009206A7">
        <w:rPr>
          <w:rFonts w:hint="eastAsia"/>
          <w:sz w:val="24"/>
          <w:szCs w:val="24"/>
        </w:rPr>
        <w:t>）</w:t>
      </w:r>
      <w:r>
        <w:rPr>
          <w:rFonts w:hint="eastAsia"/>
          <w:sz w:val="24"/>
          <w:szCs w:val="24"/>
        </w:rPr>
        <w:t>轨交：</w:t>
      </w:r>
      <w:r w:rsidRPr="009206A7">
        <w:rPr>
          <w:rFonts w:hint="eastAsia"/>
          <w:sz w:val="24"/>
          <w:szCs w:val="24"/>
        </w:rPr>
        <w:t>地铁</w:t>
      </w:r>
      <w:r w:rsidRPr="009206A7">
        <w:rPr>
          <w:rFonts w:hint="eastAsia"/>
          <w:sz w:val="24"/>
          <w:szCs w:val="24"/>
        </w:rPr>
        <w:t>1</w:t>
      </w:r>
      <w:r>
        <w:rPr>
          <w:rFonts w:hint="eastAsia"/>
          <w:sz w:val="24"/>
          <w:szCs w:val="24"/>
        </w:rPr>
        <w:t>号线、地铁</w:t>
      </w:r>
      <w:r w:rsidRPr="009206A7">
        <w:rPr>
          <w:rFonts w:hint="eastAsia"/>
          <w:sz w:val="24"/>
          <w:szCs w:val="24"/>
        </w:rPr>
        <w:t>7</w:t>
      </w:r>
      <w:r w:rsidRPr="009206A7">
        <w:rPr>
          <w:rFonts w:hint="eastAsia"/>
          <w:sz w:val="24"/>
          <w:szCs w:val="24"/>
        </w:rPr>
        <w:t>号线常熟路站下，</w:t>
      </w:r>
      <w:r w:rsidRPr="009206A7">
        <w:rPr>
          <w:rFonts w:hint="eastAsia"/>
          <w:sz w:val="24"/>
          <w:szCs w:val="24"/>
        </w:rPr>
        <w:t>4</w:t>
      </w:r>
      <w:r w:rsidRPr="009206A7">
        <w:rPr>
          <w:rFonts w:hint="eastAsia"/>
          <w:sz w:val="24"/>
          <w:szCs w:val="24"/>
        </w:rPr>
        <w:t>号出口，步行约</w:t>
      </w:r>
      <w:r w:rsidRPr="009206A7">
        <w:rPr>
          <w:rFonts w:hint="eastAsia"/>
          <w:sz w:val="24"/>
          <w:szCs w:val="24"/>
        </w:rPr>
        <w:t>700</w:t>
      </w:r>
      <w:r w:rsidRPr="009206A7">
        <w:rPr>
          <w:rFonts w:hint="eastAsia"/>
          <w:sz w:val="24"/>
          <w:szCs w:val="24"/>
        </w:rPr>
        <w:t>米。</w:t>
      </w:r>
    </w:p>
    <w:p w:rsidR="009206A7" w:rsidRDefault="009206A7" w:rsidP="009206A7">
      <w:pPr>
        <w:rPr>
          <w:sz w:val="24"/>
          <w:szCs w:val="24"/>
        </w:rPr>
      </w:pPr>
      <w:r w:rsidRPr="009206A7">
        <w:rPr>
          <w:rFonts w:hint="eastAsia"/>
          <w:sz w:val="24"/>
          <w:szCs w:val="24"/>
        </w:rPr>
        <w:t>（</w:t>
      </w:r>
      <w:r w:rsidRPr="009206A7">
        <w:rPr>
          <w:rFonts w:hint="eastAsia"/>
          <w:sz w:val="24"/>
          <w:szCs w:val="24"/>
        </w:rPr>
        <w:t>2</w:t>
      </w:r>
      <w:r w:rsidRPr="009206A7">
        <w:rPr>
          <w:rFonts w:hint="eastAsia"/>
          <w:sz w:val="24"/>
          <w:szCs w:val="24"/>
        </w:rPr>
        <w:t>）公交：</w:t>
      </w:r>
      <w:r w:rsidRPr="009206A7">
        <w:rPr>
          <w:rFonts w:hint="eastAsia"/>
          <w:sz w:val="24"/>
          <w:szCs w:val="24"/>
        </w:rPr>
        <w:t>327</w:t>
      </w:r>
      <w:r w:rsidR="00FC1453">
        <w:rPr>
          <w:rFonts w:hint="eastAsia"/>
          <w:sz w:val="24"/>
          <w:szCs w:val="24"/>
        </w:rPr>
        <w:t>、</w:t>
      </w:r>
      <w:r w:rsidRPr="009206A7">
        <w:rPr>
          <w:rFonts w:hint="eastAsia"/>
          <w:sz w:val="24"/>
          <w:szCs w:val="24"/>
        </w:rPr>
        <w:t>42</w:t>
      </w:r>
      <w:r w:rsidR="00FC1453">
        <w:rPr>
          <w:rFonts w:hint="eastAsia"/>
          <w:sz w:val="24"/>
          <w:szCs w:val="24"/>
        </w:rPr>
        <w:t>、</w:t>
      </w:r>
      <w:r w:rsidRPr="009206A7">
        <w:rPr>
          <w:rFonts w:hint="eastAsia"/>
          <w:sz w:val="24"/>
          <w:szCs w:val="24"/>
        </w:rPr>
        <w:t>45</w:t>
      </w:r>
      <w:r w:rsidR="00FC1453">
        <w:rPr>
          <w:rFonts w:hint="eastAsia"/>
          <w:sz w:val="24"/>
          <w:szCs w:val="24"/>
        </w:rPr>
        <w:t>、</w:t>
      </w:r>
      <w:r w:rsidRPr="009206A7">
        <w:rPr>
          <w:rFonts w:hint="eastAsia"/>
          <w:sz w:val="24"/>
          <w:szCs w:val="24"/>
        </w:rPr>
        <w:t>49</w:t>
      </w:r>
      <w:r w:rsidR="00FC1453">
        <w:rPr>
          <w:rFonts w:hint="eastAsia"/>
          <w:sz w:val="24"/>
          <w:szCs w:val="24"/>
        </w:rPr>
        <w:t>、</w:t>
      </w:r>
      <w:r w:rsidRPr="009206A7">
        <w:rPr>
          <w:rFonts w:hint="eastAsia"/>
          <w:sz w:val="24"/>
          <w:szCs w:val="24"/>
        </w:rPr>
        <w:t>927</w:t>
      </w:r>
      <w:r w:rsidR="00FC1453">
        <w:rPr>
          <w:rFonts w:hint="eastAsia"/>
          <w:sz w:val="24"/>
          <w:szCs w:val="24"/>
        </w:rPr>
        <w:t>、</w:t>
      </w:r>
      <w:r w:rsidRPr="009206A7">
        <w:rPr>
          <w:rFonts w:hint="eastAsia"/>
          <w:sz w:val="24"/>
          <w:szCs w:val="24"/>
        </w:rPr>
        <w:t>198</w:t>
      </w:r>
      <w:r w:rsidR="00FC1453">
        <w:rPr>
          <w:rFonts w:hint="eastAsia"/>
          <w:sz w:val="24"/>
          <w:szCs w:val="24"/>
        </w:rPr>
        <w:t>、</w:t>
      </w:r>
      <w:r w:rsidRPr="009206A7">
        <w:rPr>
          <w:rFonts w:hint="eastAsia"/>
          <w:sz w:val="24"/>
          <w:szCs w:val="24"/>
        </w:rPr>
        <w:t>315</w:t>
      </w:r>
      <w:r w:rsidR="00FC1453">
        <w:rPr>
          <w:rFonts w:hint="eastAsia"/>
          <w:sz w:val="24"/>
          <w:szCs w:val="24"/>
        </w:rPr>
        <w:t>、</w:t>
      </w:r>
      <w:r w:rsidRPr="009206A7">
        <w:rPr>
          <w:rFonts w:hint="eastAsia"/>
          <w:sz w:val="24"/>
          <w:szCs w:val="24"/>
        </w:rPr>
        <w:t>96</w:t>
      </w:r>
      <w:r w:rsidR="00FC1453">
        <w:rPr>
          <w:rFonts w:hint="eastAsia"/>
          <w:sz w:val="24"/>
          <w:szCs w:val="24"/>
        </w:rPr>
        <w:t>、</w:t>
      </w:r>
      <w:r w:rsidRPr="009206A7">
        <w:rPr>
          <w:rFonts w:hint="eastAsia"/>
          <w:sz w:val="24"/>
          <w:szCs w:val="24"/>
        </w:rPr>
        <w:t>167</w:t>
      </w:r>
      <w:r>
        <w:rPr>
          <w:rFonts w:hint="eastAsia"/>
          <w:sz w:val="24"/>
          <w:szCs w:val="24"/>
        </w:rPr>
        <w:t>路</w:t>
      </w:r>
    </w:p>
    <w:p w:rsidR="009206A7" w:rsidRDefault="00684AC0" w:rsidP="009206A7">
      <w:pPr>
        <w:rPr>
          <w:sz w:val="24"/>
          <w:szCs w:val="24"/>
        </w:rPr>
      </w:pPr>
      <w:r>
        <w:rPr>
          <w:noProof/>
          <w:sz w:val="24"/>
          <w:szCs w:val="24"/>
        </w:rPr>
        <w:drawing>
          <wp:anchor distT="0" distB="0" distL="114300" distR="114300" simplePos="0" relativeHeight="251658240" behindDoc="0" locked="0" layoutInCell="1" allowOverlap="1">
            <wp:simplePos x="0" y="0"/>
            <wp:positionH relativeFrom="column">
              <wp:posOffset>19050</wp:posOffset>
            </wp:positionH>
            <wp:positionV relativeFrom="paragraph">
              <wp:posOffset>-1905</wp:posOffset>
            </wp:positionV>
            <wp:extent cx="3518612" cy="4045304"/>
            <wp:effectExtent l="19050" t="0" r="5638" b="0"/>
            <wp:wrapNone/>
            <wp:docPr id="7" name="图片 6" descr="五官科医院地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五官科医院地图.jpg"/>
                    <pic:cNvPicPr/>
                  </pic:nvPicPr>
                  <pic:blipFill>
                    <a:blip r:embed="rId13"/>
                    <a:stretch>
                      <a:fillRect/>
                    </a:stretch>
                  </pic:blipFill>
                  <pic:spPr>
                    <a:xfrm>
                      <a:off x="0" y="0"/>
                      <a:ext cx="3518612" cy="4045304"/>
                    </a:xfrm>
                    <a:prstGeom prst="rect">
                      <a:avLst/>
                    </a:prstGeom>
                  </pic:spPr>
                </pic:pic>
              </a:graphicData>
            </a:graphic>
          </wp:anchor>
        </w:drawing>
      </w:r>
    </w:p>
    <w:sectPr w:rsidR="009206A7" w:rsidSect="00F5766C">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66B" w:rsidRDefault="0077566B" w:rsidP="00E12C6E">
      <w:pPr>
        <w:spacing w:after="0" w:line="240" w:lineRule="auto"/>
      </w:pPr>
      <w:r>
        <w:separator/>
      </w:r>
    </w:p>
  </w:endnote>
  <w:endnote w:type="continuationSeparator" w:id="1">
    <w:p w:rsidR="0077566B" w:rsidRDefault="0077566B" w:rsidP="00E12C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ystem">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66B" w:rsidRDefault="0077566B" w:rsidP="00E12C6E">
      <w:pPr>
        <w:spacing w:after="0" w:line="240" w:lineRule="auto"/>
      </w:pPr>
      <w:r>
        <w:separator/>
      </w:r>
    </w:p>
  </w:footnote>
  <w:footnote w:type="continuationSeparator" w:id="1">
    <w:p w:rsidR="0077566B" w:rsidRDefault="0077566B" w:rsidP="00E12C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61525"/>
    <w:multiLevelType w:val="hybridMultilevel"/>
    <w:tmpl w:val="BEB26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AEA7E6F"/>
    <w:multiLevelType w:val="hybridMultilevel"/>
    <w:tmpl w:val="470E71A2"/>
    <w:lvl w:ilvl="0" w:tplc="620CFC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31379F2"/>
    <w:multiLevelType w:val="hybridMultilevel"/>
    <w:tmpl w:val="39E2FD50"/>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7410"/>
  </w:hdrShapeDefaults>
  <w:footnotePr>
    <w:footnote w:id="0"/>
    <w:footnote w:id="1"/>
  </w:footnotePr>
  <w:endnotePr>
    <w:endnote w:id="0"/>
    <w:endnote w:id="1"/>
  </w:endnotePr>
  <w:compat>
    <w:useFELayout/>
  </w:compat>
  <w:rsids>
    <w:rsidRoot w:val="00E12C6E"/>
    <w:rsid w:val="00020737"/>
    <w:rsid w:val="000329D4"/>
    <w:rsid w:val="00046022"/>
    <w:rsid w:val="00057355"/>
    <w:rsid w:val="000830EE"/>
    <w:rsid w:val="000B24D1"/>
    <w:rsid w:val="000C073F"/>
    <w:rsid w:val="000E1B69"/>
    <w:rsid w:val="000F1BD2"/>
    <w:rsid w:val="000F3DE8"/>
    <w:rsid w:val="00126EE7"/>
    <w:rsid w:val="00132F51"/>
    <w:rsid w:val="00147006"/>
    <w:rsid w:val="00150CD4"/>
    <w:rsid w:val="00167622"/>
    <w:rsid w:val="00167E2F"/>
    <w:rsid w:val="00174B9E"/>
    <w:rsid w:val="00176638"/>
    <w:rsid w:val="00181308"/>
    <w:rsid w:val="00195FA8"/>
    <w:rsid w:val="001C390F"/>
    <w:rsid w:val="001D444A"/>
    <w:rsid w:val="001F0A13"/>
    <w:rsid w:val="001F1596"/>
    <w:rsid w:val="002049CB"/>
    <w:rsid w:val="00265A0C"/>
    <w:rsid w:val="00287F5D"/>
    <w:rsid w:val="002B0177"/>
    <w:rsid w:val="002C3289"/>
    <w:rsid w:val="002D042C"/>
    <w:rsid w:val="002D70DC"/>
    <w:rsid w:val="002E70A7"/>
    <w:rsid w:val="002F503F"/>
    <w:rsid w:val="00304A6B"/>
    <w:rsid w:val="003072CD"/>
    <w:rsid w:val="003149C0"/>
    <w:rsid w:val="0032168C"/>
    <w:rsid w:val="00333B48"/>
    <w:rsid w:val="00351F25"/>
    <w:rsid w:val="00370244"/>
    <w:rsid w:val="00384261"/>
    <w:rsid w:val="003963EE"/>
    <w:rsid w:val="003A17BD"/>
    <w:rsid w:val="003B066F"/>
    <w:rsid w:val="003B54BE"/>
    <w:rsid w:val="003E1B0C"/>
    <w:rsid w:val="0040690E"/>
    <w:rsid w:val="004107EB"/>
    <w:rsid w:val="00445C8A"/>
    <w:rsid w:val="00495D29"/>
    <w:rsid w:val="00495E94"/>
    <w:rsid w:val="004A5409"/>
    <w:rsid w:val="004A7CA9"/>
    <w:rsid w:val="004B3F4F"/>
    <w:rsid w:val="004B7A15"/>
    <w:rsid w:val="004C1FD8"/>
    <w:rsid w:val="004C40F8"/>
    <w:rsid w:val="004E00A9"/>
    <w:rsid w:val="00524E2A"/>
    <w:rsid w:val="00565CB2"/>
    <w:rsid w:val="00565FFC"/>
    <w:rsid w:val="00577356"/>
    <w:rsid w:val="005869CA"/>
    <w:rsid w:val="005948C5"/>
    <w:rsid w:val="00594FBB"/>
    <w:rsid w:val="005A0FF2"/>
    <w:rsid w:val="005C0236"/>
    <w:rsid w:val="005D304F"/>
    <w:rsid w:val="005E0327"/>
    <w:rsid w:val="005F05C8"/>
    <w:rsid w:val="006239E0"/>
    <w:rsid w:val="006536DB"/>
    <w:rsid w:val="0067225D"/>
    <w:rsid w:val="0067698D"/>
    <w:rsid w:val="00682A9E"/>
    <w:rsid w:val="00684AC0"/>
    <w:rsid w:val="006A4D6B"/>
    <w:rsid w:val="006C73AC"/>
    <w:rsid w:val="006E0FCE"/>
    <w:rsid w:val="006F6CC8"/>
    <w:rsid w:val="00711B97"/>
    <w:rsid w:val="0073203C"/>
    <w:rsid w:val="00734434"/>
    <w:rsid w:val="00740B4C"/>
    <w:rsid w:val="0074200E"/>
    <w:rsid w:val="007434E5"/>
    <w:rsid w:val="007527C8"/>
    <w:rsid w:val="00772798"/>
    <w:rsid w:val="00774D83"/>
    <w:rsid w:val="0077566B"/>
    <w:rsid w:val="00781772"/>
    <w:rsid w:val="007D2874"/>
    <w:rsid w:val="007D7232"/>
    <w:rsid w:val="007E3C4A"/>
    <w:rsid w:val="00805B2F"/>
    <w:rsid w:val="00822286"/>
    <w:rsid w:val="008270A5"/>
    <w:rsid w:val="0083211B"/>
    <w:rsid w:val="008362EC"/>
    <w:rsid w:val="0085060B"/>
    <w:rsid w:val="00861849"/>
    <w:rsid w:val="008755D4"/>
    <w:rsid w:val="0088332B"/>
    <w:rsid w:val="00885A2F"/>
    <w:rsid w:val="00891D97"/>
    <w:rsid w:val="00893F2E"/>
    <w:rsid w:val="00894716"/>
    <w:rsid w:val="008A40D0"/>
    <w:rsid w:val="008C3300"/>
    <w:rsid w:val="008D23FE"/>
    <w:rsid w:val="00912103"/>
    <w:rsid w:val="009159FC"/>
    <w:rsid w:val="009206A7"/>
    <w:rsid w:val="0092335E"/>
    <w:rsid w:val="0094051F"/>
    <w:rsid w:val="009801D8"/>
    <w:rsid w:val="00995C09"/>
    <w:rsid w:val="009B5EEA"/>
    <w:rsid w:val="009D02C7"/>
    <w:rsid w:val="00A25DFC"/>
    <w:rsid w:val="00A277E5"/>
    <w:rsid w:val="00A55D15"/>
    <w:rsid w:val="00A77BC0"/>
    <w:rsid w:val="00A9725A"/>
    <w:rsid w:val="00AB37AA"/>
    <w:rsid w:val="00AB5205"/>
    <w:rsid w:val="00AB72BC"/>
    <w:rsid w:val="00AD05AA"/>
    <w:rsid w:val="00AD2026"/>
    <w:rsid w:val="00AF4062"/>
    <w:rsid w:val="00B03D75"/>
    <w:rsid w:val="00B14F78"/>
    <w:rsid w:val="00B36A9B"/>
    <w:rsid w:val="00B54524"/>
    <w:rsid w:val="00B64490"/>
    <w:rsid w:val="00B7563A"/>
    <w:rsid w:val="00B80A44"/>
    <w:rsid w:val="00BB58D2"/>
    <w:rsid w:val="00BD15EF"/>
    <w:rsid w:val="00BE51B0"/>
    <w:rsid w:val="00C02AFD"/>
    <w:rsid w:val="00C1008E"/>
    <w:rsid w:val="00C12ADC"/>
    <w:rsid w:val="00C321B5"/>
    <w:rsid w:val="00C512DD"/>
    <w:rsid w:val="00C51434"/>
    <w:rsid w:val="00C572F5"/>
    <w:rsid w:val="00C66E7E"/>
    <w:rsid w:val="00CB7DD3"/>
    <w:rsid w:val="00CD320D"/>
    <w:rsid w:val="00D038BB"/>
    <w:rsid w:val="00D1374E"/>
    <w:rsid w:val="00D15FF3"/>
    <w:rsid w:val="00D27894"/>
    <w:rsid w:val="00D474F6"/>
    <w:rsid w:val="00D63114"/>
    <w:rsid w:val="00D73D66"/>
    <w:rsid w:val="00D741EF"/>
    <w:rsid w:val="00DC2077"/>
    <w:rsid w:val="00DD11E5"/>
    <w:rsid w:val="00DE3CD1"/>
    <w:rsid w:val="00DF6B4D"/>
    <w:rsid w:val="00E0538D"/>
    <w:rsid w:val="00E12C6E"/>
    <w:rsid w:val="00E15616"/>
    <w:rsid w:val="00E248EB"/>
    <w:rsid w:val="00E31971"/>
    <w:rsid w:val="00E3332B"/>
    <w:rsid w:val="00E52605"/>
    <w:rsid w:val="00E81A31"/>
    <w:rsid w:val="00E97529"/>
    <w:rsid w:val="00ED3C92"/>
    <w:rsid w:val="00ED461C"/>
    <w:rsid w:val="00EF05E2"/>
    <w:rsid w:val="00EF6C5D"/>
    <w:rsid w:val="00F30CAA"/>
    <w:rsid w:val="00F41216"/>
    <w:rsid w:val="00F51A05"/>
    <w:rsid w:val="00F5766C"/>
    <w:rsid w:val="00F64B5C"/>
    <w:rsid w:val="00F83E9B"/>
    <w:rsid w:val="00F84AAF"/>
    <w:rsid w:val="00F9546E"/>
    <w:rsid w:val="00FC1453"/>
    <w:rsid w:val="00FD6DCC"/>
    <w:rsid w:val="00FF6540"/>
    <w:rsid w:val="00FF66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66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2C6E"/>
    <w:pPr>
      <w:tabs>
        <w:tab w:val="center" w:pos="4320"/>
        <w:tab w:val="right" w:pos="8640"/>
      </w:tabs>
      <w:spacing w:after="0" w:line="240" w:lineRule="auto"/>
    </w:pPr>
  </w:style>
  <w:style w:type="character" w:customStyle="1" w:styleId="Char">
    <w:name w:val="页眉 Char"/>
    <w:basedOn w:val="a0"/>
    <w:link w:val="a3"/>
    <w:uiPriority w:val="99"/>
    <w:semiHidden/>
    <w:rsid w:val="00E12C6E"/>
  </w:style>
  <w:style w:type="paragraph" w:styleId="a4">
    <w:name w:val="footer"/>
    <w:basedOn w:val="a"/>
    <w:link w:val="Char0"/>
    <w:uiPriority w:val="99"/>
    <w:semiHidden/>
    <w:unhideWhenUsed/>
    <w:rsid w:val="00E12C6E"/>
    <w:pPr>
      <w:tabs>
        <w:tab w:val="center" w:pos="4320"/>
        <w:tab w:val="right" w:pos="8640"/>
      </w:tabs>
      <w:spacing w:after="0" w:line="240" w:lineRule="auto"/>
    </w:pPr>
  </w:style>
  <w:style w:type="character" w:customStyle="1" w:styleId="Char0">
    <w:name w:val="页脚 Char"/>
    <w:basedOn w:val="a0"/>
    <w:link w:val="a4"/>
    <w:uiPriority w:val="99"/>
    <w:semiHidden/>
    <w:rsid w:val="00E12C6E"/>
  </w:style>
  <w:style w:type="character" w:styleId="a5">
    <w:name w:val="Hyperlink"/>
    <w:basedOn w:val="a0"/>
    <w:uiPriority w:val="99"/>
    <w:unhideWhenUsed/>
    <w:rsid w:val="0094051F"/>
    <w:rPr>
      <w:color w:val="0000FF" w:themeColor="hyperlink"/>
      <w:u w:val="single"/>
    </w:rPr>
  </w:style>
  <w:style w:type="table" w:styleId="a6">
    <w:name w:val="Table Grid"/>
    <w:basedOn w:val="a1"/>
    <w:uiPriority w:val="59"/>
    <w:rsid w:val="00711B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List Paragraph"/>
    <w:basedOn w:val="a"/>
    <w:uiPriority w:val="34"/>
    <w:qFormat/>
    <w:rsid w:val="00885A2F"/>
    <w:pPr>
      <w:ind w:left="720"/>
      <w:contextualSpacing/>
    </w:pPr>
  </w:style>
  <w:style w:type="paragraph" w:styleId="a8">
    <w:name w:val="Balloon Text"/>
    <w:basedOn w:val="a"/>
    <w:link w:val="Char1"/>
    <w:uiPriority w:val="99"/>
    <w:semiHidden/>
    <w:unhideWhenUsed/>
    <w:rsid w:val="003072CD"/>
    <w:pPr>
      <w:spacing w:after="0" w:line="240" w:lineRule="auto"/>
    </w:pPr>
    <w:rPr>
      <w:rFonts w:ascii="宋体" w:eastAsia="宋体"/>
      <w:sz w:val="18"/>
      <w:szCs w:val="18"/>
    </w:rPr>
  </w:style>
  <w:style w:type="character" w:customStyle="1" w:styleId="Char1">
    <w:name w:val="批注框文本 Char"/>
    <w:basedOn w:val="a0"/>
    <w:link w:val="a8"/>
    <w:uiPriority w:val="99"/>
    <w:semiHidden/>
    <w:rsid w:val="003072CD"/>
    <w:rPr>
      <w:rFonts w:ascii="宋体" w:eastAsia="宋体"/>
      <w:sz w:val="18"/>
      <w:szCs w:val="18"/>
    </w:rPr>
  </w:style>
  <w:style w:type="paragraph" w:styleId="a9">
    <w:name w:val="Normal (Web)"/>
    <w:basedOn w:val="a"/>
    <w:uiPriority w:val="99"/>
    <w:unhideWhenUsed/>
    <w:rsid w:val="00AB72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B72BC"/>
  </w:style>
  <w:style w:type="character" w:styleId="aa">
    <w:name w:val="Strong"/>
    <w:basedOn w:val="a0"/>
    <w:uiPriority w:val="22"/>
    <w:qFormat/>
    <w:rsid w:val="00AB72BC"/>
    <w:rPr>
      <w:b/>
      <w:bCs/>
    </w:rPr>
  </w:style>
</w:styles>
</file>

<file path=word/webSettings.xml><?xml version="1.0" encoding="utf-8"?>
<w:webSettings xmlns:r="http://schemas.openxmlformats.org/officeDocument/2006/relationships" xmlns:w="http://schemas.openxmlformats.org/wordprocessingml/2006/main">
  <w:divs>
    <w:div w:id="146218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entpathol2017@126.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entpathol2017@126.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B04ED-8C23-45D7-9B55-05B44352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2647</TotalTime>
  <Pages>7</Pages>
  <Words>548</Words>
  <Characters>3126</Characters>
  <Application>Microsoft Office Word</Application>
  <DocSecurity>0</DocSecurity>
  <Lines>26</Lines>
  <Paragraphs>7</Paragraphs>
  <ScaleCrop>false</ScaleCrop>
  <Company/>
  <LinksUpToDate>false</LinksUpToDate>
  <CharactersWithSpaces>3667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dc:creator>
  <cp:lastModifiedBy>admin</cp:lastModifiedBy>
  <cp:revision>58</cp:revision>
  <dcterms:created xsi:type="dcterms:W3CDTF">2017-02-10T11:41:00Z</dcterms:created>
  <dcterms:modified xsi:type="dcterms:W3CDTF">2017-02-14T08:59:00Z</dcterms:modified>
</cp:coreProperties>
</file>